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7A1A4F" w:rsidRDefault="00C2202E" w14:paraId="4BD8827A" w14:textId="77777777">
      <w:pPr>
        <w:spacing w:after="0"/>
        <w:jc w:val="right"/>
      </w:pPr>
      <w:r>
        <w:rPr>
          <w:noProof/>
        </w:rPr>
        <w:drawing>
          <wp:inline distT="0" distB="0" distL="0" distR="0" wp14:anchorId="78567156" wp14:editId="2746E402">
            <wp:extent cx="6118860" cy="76644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7A1A4F" w:rsidRDefault="00C2202E" w14:paraId="4C125E7B" w14:textId="77777777">
      <w:pPr>
        <w:spacing w:after="0"/>
        <w:ind w:left="-5" w:hanging="10"/>
      </w:pPr>
      <w:r>
        <w:rPr>
          <w:rFonts w:ascii="Times New Roman" w:hAnsi="Times New Roman" w:eastAsia="Times New Roman" w:cs="Times New Roman"/>
          <w:sz w:val="24"/>
        </w:rPr>
        <w:t xml:space="preserve">ALLEGATO 1. </w:t>
      </w:r>
    </w:p>
    <w:p w:rsidR="007A1A4F" w:rsidRDefault="00C2202E" w14:paraId="77BF7E8E" w14:textId="77777777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7A1A4F" w:rsidP="00C2202E" w:rsidRDefault="00C2202E" w14:paraId="086700AE" w14:textId="77777777">
      <w:pPr>
        <w:spacing w:after="221" w:line="260" w:lineRule="auto"/>
        <w:ind w:left="6241" w:right="47"/>
      </w:pPr>
      <w:r>
        <w:rPr>
          <w:rFonts w:ascii="Garamond" w:hAnsi="Garamond" w:eastAsia="Garamond" w:cs="Garamond"/>
        </w:rPr>
        <w:t>Al Dirigente Scolastico dell’I.I.S.S. Greppi – Monticello Brianza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382B21" w:rsidP="00382B21" w:rsidRDefault="00382B21" w14:paraId="72D6493D" w14:textId="77777777">
      <w:pPr>
        <w:spacing w:after="249" w:line="265" w:lineRule="auto"/>
        <w:ind w:left="-5" w:hanging="10"/>
        <w:jc w:val="both"/>
      </w:pPr>
      <w:r>
        <w:rPr>
          <w:rFonts w:ascii="Garamond" w:hAnsi="Garamond" w:eastAsia="Garamond" w:cs="Garamond"/>
          <w:b/>
        </w:rPr>
        <w:t xml:space="preserve">DOMANDA DI PARTECIPAZIONE ALLA SELEZIONE ERASMUS+ </w:t>
      </w:r>
    </w:p>
    <w:p w:rsidR="00382B21" w:rsidP="00382B21" w:rsidRDefault="00382B21" w14:paraId="21C497AE" w14:textId="77777777">
      <w:pPr>
        <w:spacing w:after="5" w:line="265" w:lineRule="auto"/>
        <w:ind w:left="-5" w:hanging="10"/>
        <w:jc w:val="both"/>
        <w:rPr>
          <w:rFonts w:ascii="Garamond" w:hAnsi="Garamond" w:eastAsia="Garamond" w:cs="Garamond"/>
          <w:b/>
        </w:rPr>
      </w:pPr>
      <w:r>
        <w:rPr>
          <w:rFonts w:ascii="Garamond" w:hAnsi="Garamond" w:eastAsia="Garamond" w:cs="Garamond"/>
          <w:b/>
        </w:rPr>
        <w:t xml:space="preserve">Realizzazione di scambi ed esperienze formative all’estero per studenti e per il personale scolastico al fine di potenziare il Programma Erasmus+ 2021-2027- n° </w:t>
      </w:r>
      <w:r w:rsidRPr="00C4151D">
        <w:rPr>
          <w:rFonts w:ascii="Garamond" w:hAnsi="Garamond" w:eastAsia="Garamond" w:cs="Garamond"/>
          <w:b/>
          <w:bCs/>
        </w:rPr>
        <w:t>2025-1-IT02-KA121-SCH-000312755</w:t>
      </w:r>
      <w:r w:rsidRPr="00C4151D">
        <w:rPr>
          <w:rFonts w:ascii="Garamond" w:hAnsi="Garamond" w:eastAsia="Garamond" w:cs="Garamond"/>
          <w:b/>
        </w:rPr>
        <w:t xml:space="preserve"> OID E10044434 </w:t>
      </w:r>
    </w:p>
    <w:p w:rsidR="00382B21" w:rsidP="00382B21" w:rsidRDefault="00382B21" w14:paraId="0DFBC50E" w14:textId="77777777">
      <w:pPr>
        <w:spacing w:after="5" w:line="265" w:lineRule="auto"/>
        <w:ind w:left="-5" w:hanging="10"/>
        <w:jc w:val="both"/>
      </w:pPr>
    </w:p>
    <w:p w:rsidR="00382B21" w:rsidP="00382B21" w:rsidRDefault="00382B21" w14:paraId="0EC37192" w14:textId="77777777">
      <w:pPr>
        <w:spacing w:after="10" w:line="260" w:lineRule="auto"/>
        <w:ind w:left="10" w:right="47" w:hanging="10"/>
      </w:pPr>
      <w:r>
        <w:rPr>
          <w:rFonts w:ascii="Garamond" w:hAnsi="Garamond" w:eastAsia="Garamond" w:cs="Garamond"/>
        </w:rPr>
        <w:t>II/la sottoscritto/a  _______________________________, nato/a ________________, il _______________, C.F.___________________________, indirizzo e-mail ___________________________________________,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Garamond" w:hAnsi="Garamond" w:eastAsia="Garamond" w:cs="Garamond"/>
        </w:rPr>
        <w:t>tel. ___________________________, qualifica _________________________________________________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Garamond" w:hAnsi="Garamond" w:eastAsia="Garamond" w:cs="Garamond"/>
        </w:rPr>
        <w:t xml:space="preserve">in servizio a tempo </w:t>
      </w:r>
      <w:r>
        <w:rPr>
          <w:noProof/>
        </w:rPr>
        <w:drawing>
          <wp:inline distT="0" distB="0" distL="0" distR="0" wp14:anchorId="4E02A20C" wp14:editId="560F7961">
            <wp:extent cx="164465" cy="176530"/>
            <wp:effectExtent l="0" t="0" r="0" b="0"/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eastAsia="Garamond" w:cs="Garamond"/>
        </w:rPr>
        <w:t xml:space="preserve"> determinato </w:t>
      </w:r>
      <w:r>
        <w:rPr>
          <w:noProof/>
        </w:rPr>
        <w:drawing>
          <wp:inline distT="0" distB="0" distL="0" distR="0" wp14:anchorId="2AB061F8" wp14:editId="4BAB37DE">
            <wp:extent cx="164465" cy="176530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eastAsia="Garamond" w:cs="Garamond"/>
        </w:rPr>
        <w:t xml:space="preserve"> indeterminato  presso l’Istituto Greppi – Monticello Brianza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382B21" w:rsidP="00382B21" w:rsidRDefault="00382B21" w14:paraId="7AE8AC73" w14:textId="77777777">
      <w:pPr>
        <w:pStyle w:val="Titolo1"/>
        <w:spacing w:after="226"/>
        <w:ind w:right="57"/>
      </w:pPr>
      <w:r>
        <w:t>CHIEDE</w:t>
      </w:r>
      <w:r>
        <w:rPr>
          <w:rFonts w:ascii="Times New Roman" w:hAnsi="Times New Roman" w:eastAsia="Times New Roman" w:cs="Times New Roman"/>
          <w:b w:val="0"/>
          <w:sz w:val="24"/>
        </w:rPr>
        <w:t xml:space="preserve"> </w:t>
      </w:r>
    </w:p>
    <w:p w:rsidR="00382B21" w:rsidP="00382B21" w:rsidRDefault="00382B21" w14:paraId="4B2CC3BE" w14:textId="77777777">
      <w:pPr>
        <w:spacing w:after="5" w:line="265" w:lineRule="auto"/>
        <w:ind w:left="-5" w:hanging="10"/>
        <w:jc w:val="both"/>
        <w:rPr>
          <w:rFonts w:ascii="Garamond" w:hAnsi="Garamond" w:eastAsia="Garamond" w:cs="Garamond"/>
          <w:b/>
        </w:rPr>
      </w:pPr>
      <w:r>
        <w:rPr>
          <w:rFonts w:ascii="Garamond" w:hAnsi="Garamond" w:eastAsia="Garamond" w:cs="Garamond"/>
        </w:rPr>
        <w:t xml:space="preserve">di partecipare al percorso formativo Erasmus plus </w:t>
      </w:r>
      <w:r>
        <w:rPr>
          <w:rFonts w:ascii="Garamond" w:hAnsi="Garamond" w:eastAsia="Garamond" w:cs="Garamond"/>
          <w:b/>
        </w:rPr>
        <w:t xml:space="preserve">+ 2021-2027- n° </w:t>
      </w:r>
      <w:r w:rsidRPr="00C4151D">
        <w:rPr>
          <w:rFonts w:ascii="Garamond" w:hAnsi="Garamond" w:eastAsia="Garamond" w:cs="Garamond"/>
          <w:b/>
          <w:bCs/>
        </w:rPr>
        <w:t>2025-1-IT02-KA121-SCH-000312755</w:t>
      </w:r>
      <w:r w:rsidRPr="00C4151D">
        <w:rPr>
          <w:rFonts w:ascii="Garamond" w:hAnsi="Garamond" w:eastAsia="Garamond" w:cs="Garamond"/>
          <w:b/>
        </w:rPr>
        <w:t xml:space="preserve"> OID E10044434 </w:t>
      </w:r>
    </w:p>
    <w:p w:rsidR="00382B21" w:rsidP="00382B21" w:rsidRDefault="00382B21" w14:paraId="0F5E358E" w14:textId="77777777">
      <w:pPr>
        <w:spacing w:after="15"/>
      </w:pPr>
    </w:p>
    <w:p w:rsidR="00382B21" w:rsidP="567BCFF5" w:rsidRDefault="00382B21" w14:paraId="2B771B57" w14:textId="77777777" w14:noSpellErr="1">
      <w:pPr>
        <w:pStyle w:val="ListParagraph"/>
        <w:numPr>
          <w:ilvl w:val="0"/>
          <w:numId w:val="1"/>
        </w:numPr>
        <w:spacing w:after="98" w:line="260" w:lineRule="auto"/>
        <w:ind w:right="47"/>
        <w:rPr>
          <w:rFonts w:ascii="Garamond" w:hAnsi="Garamond" w:eastAsia="Garamond" w:cs="Garamond"/>
        </w:rPr>
      </w:pPr>
      <w:r w:rsidR="00382B21">
        <w:rPr>
          <w:rFonts w:ascii="Garamond" w:hAnsi="Garamond" w:eastAsia="Garamond" w:cs="Garamond"/>
        </w:rPr>
        <w:t xml:space="preserve">docente accompagnatore </w:t>
      </w:r>
      <w:r w:rsidR="00382B21">
        <w:rPr>
          <w:rFonts w:ascii="Garamond" w:hAnsi="Garamond" w:eastAsia="Garamond" w:cs="Garamond"/>
        </w:rPr>
        <w:t xml:space="preserve">mobilità di gruppo studenti (6/8 giorni) </w:t>
      </w:r>
    </w:p>
    <w:p w:rsidR="00382B21" w:rsidP="567BCFF5" w:rsidRDefault="00382B21" w14:paraId="1360948D" w14:textId="77777777" w14:noSpellErr="1">
      <w:pPr>
        <w:pStyle w:val="ListParagraph"/>
        <w:numPr>
          <w:ilvl w:val="0"/>
          <w:numId w:val="1"/>
        </w:numPr>
        <w:spacing w:after="98" w:line="260" w:lineRule="auto"/>
        <w:ind w:right="47"/>
        <w:rPr>
          <w:rFonts w:ascii="Garamond" w:hAnsi="Garamond" w:eastAsia="Garamond" w:cs="Garamond"/>
        </w:rPr>
      </w:pPr>
      <w:r w:rsidR="00382B21">
        <w:rPr>
          <w:rFonts w:ascii="Garamond" w:hAnsi="Garamond" w:eastAsia="Garamond" w:cs="Garamond"/>
        </w:rPr>
        <w:t xml:space="preserve">docente accompagnatore </w:t>
      </w:r>
      <w:r w:rsidR="00382B21">
        <w:rPr>
          <w:rFonts w:ascii="Garamond" w:hAnsi="Garamond" w:eastAsia="Garamond" w:cs="Garamond"/>
        </w:rPr>
        <w:t xml:space="preserve">mobilità individuale studenti (2/3 giorni) </w:t>
      </w:r>
    </w:p>
    <w:p w:rsidR="00382B21" w:rsidP="567BCFF5" w:rsidRDefault="00382B21" w14:paraId="7B2FA4AF" w14:textId="77777777">
      <w:pPr>
        <w:pStyle w:val="ListParagraph"/>
        <w:numPr>
          <w:ilvl w:val="0"/>
          <w:numId w:val="1"/>
        </w:numPr>
        <w:spacing w:after="10" w:line="260" w:lineRule="auto"/>
        <w:ind w:right="47"/>
        <w:rPr>
          <w:rFonts w:ascii="Garamond" w:hAnsi="Garamond" w:eastAsia="Garamond" w:cs="Garamond"/>
        </w:rPr>
      </w:pPr>
      <w:r w:rsidR="00382B21">
        <w:rPr>
          <w:rFonts w:ascii="Garamond" w:hAnsi="Garamond" w:eastAsia="Garamond" w:cs="Garamond"/>
        </w:rPr>
        <w:t xml:space="preserve">Job </w:t>
      </w:r>
      <w:r w:rsidR="00382B21">
        <w:rPr>
          <w:rFonts w:ascii="Garamond" w:hAnsi="Garamond" w:eastAsia="Garamond" w:cs="Garamond"/>
        </w:rPr>
        <w:t>shadowing</w:t>
      </w:r>
      <w:r w:rsidR="00382B21">
        <w:rPr>
          <w:rFonts w:ascii="Garamond" w:hAnsi="Garamond" w:eastAsia="Garamond" w:cs="Garamond"/>
        </w:rPr>
        <w:t xml:space="preserve"> (6-8 giorni) </w:t>
      </w:r>
    </w:p>
    <w:p w:rsidR="00382B21" w:rsidP="00382B21" w:rsidRDefault="00382B21" w14:paraId="6DCDC801" w14:textId="77777777">
      <w:pPr>
        <w:spacing w:after="15"/>
      </w:pPr>
    </w:p>
    <w:p w:rsidRPr="00453896" w:rsidR="00382B21" w:rsidP="00382B21" w:rsidRDefault="00382B21" w14:paraId="0A7EC714" w14:textId="77777777">
      <w:pPr>
        <w:spacing w:after="13"/>
        <w:rPr>
          <w:b/>
          <w:bCs/>
        </w:rPr>
      </w:pPr>
      <w:r w:rsidRPr="00453896">
        <w:rPr>
          <w:rFonts w:ascii="Garamond" w:hAnsi="Garamond" w:eastAsia="Garamond" w:cs="Garamond"/>
          <w:b/>
          <w:bCs/>
        </w:rPr>
        <w:t xml:space="preserve">In caso </w:t>
      </w:r>
      <w:r>
        <w:rPr>
          <w:rFonts w:ascii="Garamond" w:hAnsi="Garamond" w:eastAsia="Garamond" w:cs="Garamond"/>
          <w:b/>
          <w:bCs/>
        </w:rPr>
        <w:t xml:space="preserve">di disponibilità </w:t>
      </w:r>
      <w:r w:rsidRPr="00453896">
        <w:rPr>
          <w:rFonts w:ascii="Garamond" w:hAnsi="Garamond" w:eastAsia="Garamond" w:cs="Garamond"/>
          <w:b/>
          <w:bCs/>
        </w:rPr>
        <w:t xml:space="preserve">di </w:t>
      </w:r>
      <w:r>
        <w:rPr>
          <w:rFonts w:ascii="Garamond" w:hAnsi="Garamond" w:eastAsia="Garamond" w:cs="Garamond"/>
          <w:b/>
          <w:bCs/>
        </w:rPr>
        <w:t>tutte</w:t>
      </w:r>
      <w:r w:rsidRPr="00453896">
        <w:rPr>
          <w:rFonts w:ascii="Garamond" w:hAnsi="Garamond" w:eastAsia="Garamond" w:cs="Garamond"/>
          <w:b/>
          <w:bCs/>
        </w:rPr>
        <w:t xml:space="preserve"> le possibilità si definisca l’ordine di preferenza (1,2</w:t>
      </w:r>
      <w:r>
        <w:rPr>
          <w:rFonts w:ascii="Garamond" w:hAnsi="Garamond" w:eastAsia="Garamond" w:cs="Garamond"/>
          <w:b/>
          <w:bCs/>
        </w:rPr>
        <w:t>, 3</w:t>
      </w:r>
      <w:r w:rsidRPr="00453896">
        <w:rPr>
          <w:rFonts w:ascii="Garamond" w:hAnsi="Garamond" w:eastAsia="Garamond" w:cs="Garamond"/>
          <w:b/>
          <w:bCs/>
        </w:rPr>
        <w:t xml:space="preserve">) </w:t>
      </w:r>
    </w:p>
    <w:p w:rsidR="00382B21" w:rsidP="5827121A" w:rsidRDefault="00382B21" w14:paraId="11964C87" w14:textId="0CE3823C">
      <w:pPr>
        <w:spacing w:after="15" w:line="260" w:lineRule="auto"/>
        <w:ind/>
      </w:pPr>
      <w:r w:rsidRPr="5827121A" w:rsidR="00382B21">
        <w:rPr>
          <w:rFonts w:ascii="Garamond" w:hAnsi="Garamond" w:eastAsia="Garamond" w:cs="Garamond"/>
        </w:rPr>
        <w:t xml:space="preserve"> </w:t>
      </w:r>
      <w:r w:rsidRPr="5827121A" w:rsidR="00382B21">
        <w:rPr>
          <w:rFonts w:ascii="Garamond" w:hAnsi="Garamond" w:eastAsia="Garamond" w:cs="Garamond"/>
        </w:rPr>
        <w:t xml:space="preserve">Ai fini della presentazione della domanda, il sottoscritto dichiara i seguenti punteggi: </w:t>
      </w:r>
    </w:p>
    <w:p w:rsidR="007A1A4F" w:rsidRDefault="00C2202E" w14:paraId="3FB06ED4" w14:textId="77777777">
      <w:pPr>
        <w:spacing w:after="0"/>
      </w:pPr>
      <w:r>
        <w:rPr>
          <w:rFonts w:ascii="Garamond" w:hAnsi="Garamond" w:eastAsia="Garamond" w:cs="Garamond"/>
        </w:rPr>
        <w:t xml:space="preserve"> </w:t>
      </w:r>
    </w:p>
    <w:tbl>
      <w:tblPr>
        <w:tblStyle w:val="TableGrid"/>
        <w:tblW w:w="10094" w:type="dxa"/>
        <w:tblInd w:w="-214" w:type="dxa"/>
        <w:tblCellMar>
          <w:top w:w="49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4328"/>
        <w:gridCol w:w="1132"/>
        <w:gridCol w:w="1022"/>
        <w:gridCol w:w="1619"/>
        <w:gridCol w:w="1993"/>
      </w:tblGrid>
      <w:tr w:rsidR="007A1A4F" w:rsidTr="5827121A" w14:paraId="7980710C" w14:textId="77777777">
        <w:trPr>
          <w:trHeight w:val="577"/>
        </w:trPr>
        <w:tc>
          <w:tcPr>
            <w:tcW w:w="43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/>
            <w:tcMar/>
          </w:tcPr>
          <w:p w:rsidR="007A1A4F" w:rsidRDefault="00C2202E" w14:paraId="6E988FC2" w14:textId="77777777">
            <w:pPr>
              <w:jc w:val="center"/>
            </w:pPr>
            <w:r>
              <w:rPr>
                <w:rFonts w:ascii="Garamond" w:hAnsi="Garamond" w:eastAsia="Garamond" w:cs="Garamond"/>
                <w:b/>
              </w:rPr>
              <w:t>TITOLI ED ESPERIENZE LAVORATIVE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/>
            <w:tcMar/>
          </w:tcPr>
          <w:p w:rsidR="007A1A4F" w:rsidRDefault="00C2202E" w14:paraId="6DCFF006" w14:textId="77777777">
            <w:pPr>
              <w:ind w:right="51"/>
              <w:jc w:val="center"/>
            </w:pPr>
            <w:r>
              <w:rPr>
                <w:rFonts w:ascii="Garamond" w:hAnsi="Garamond" w:eastAsia="Garamond" w:cs="Garamond"/>
                <w:b/>
              </w:rPr>
              <w:t>PUNTI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/>
            <w:tcMar/>
          </w:tcPr>
          <w:p w:rsidR="007A1A4F" w:rsidRDefault="00C2202E" w14:paraId="5D37FB68" w14:textId="77777777">
            <w:pPr>
              <w:jc w:val="center"/>
            </w:pPr>
            <w:r>
              <w:rPr>
                <w:rFonts w:ascii="Garamond" w:hAnsi="Garamond" w:eastAsia="Garamond" w:cs="Garamond"/>
                <w:b/>
              </w:rPr>
              <w:t>A CURA DEL CANDIDATO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/>
            <w:tcMar/>
          </w:tcPr>
          <w:p w:rsidR="007A1A4F" w:rsidRDefault="00C2202E" w14:paraId="47B4ADE8" w14:textId="77777777">
            <w:pPr>
              <w:jc w:val="center"/>
            </w:pPr>
            <w:r>
              <w:rPr>
                <w:rFonts w:ascii="Garamond" w:hAnsi="Garamond" w:eastAsia="Garamond" w:cs="Garamond"/>
                <w:b/>
              </w:rPr>
              <w:t>A CURA DELLA COMMISSIONE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:rsidR="007A1A4F" w:rsidTr="5827121A" w14:paraId="052D1016" w14:textId="77777777">
        <w:trPr>
          <w:trHeight w:val="383"/>
        </w:trPr>
        <w:tc>
          <w:tcPr>
            <w:tcW w:w="432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4F7DDC69" w14:textId="77777777">
            <w:pPr>
              <w:spacing w:after="15"/>
            </w:pPr>
            <w:r>
              <w:rPr>
                <w:rFonts w:ascii="Garamond" w:hAnsi="Garamond" w:eastAsia="Garamond" w:cs="Garamond"/>
              </w:rPr>
              <w:t xml:space="preserve">Laurea Magistrale/Laurea </w:t>
            </w:r>
          </w:p>
          <w:p w:rsidR="007A1A4F" w:rsidRDefault="00C2202E" w14:paraId="2A7D7626" w14:textId="77777777">
            <w:r>
              <w:rPr>
                <w:rFonts w:ascii="Garamond" w:hAnsi="Garamond" w:eastAsia="Garamond" w:cs="Garamond"/>
              </w:rPr>
              <w:t>Specialistica/Diploma di Laurea V.O. che costituisce titolo di accesso alla classe di concorso in cui si insegna.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2A2A46A7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>110 e lode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32E54D02" w14:textId="77777777">
            <w:pPr>
              <w:ind w:left="5"/>
            </w:pPr>
            <w:r>
              <w:rPr>
                <w:rFonts w:ascii="Garamond" w:hAnsi="Garamond" w:eastAsia="Garamond" w:cs="Garamond"/>
              </w:rPr>
              <w:t>punti 10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21C8257D" w14:textId="77777777">
            <w:pPr>
              <w:ind w:left="2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1652E522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7A1A4F" w:rsidTr="5827121A" w14:paraId="149CE0B9" w14:textId="77777777">
        <w:trPr>
          <w:trHeight w:val="382"/>
        </w:trPr>
        <w:tc>
          <w:tcPr>
            <w:tcW w:w="0" w:type="auto"/>
            <w:vMerge/>
            <w:tcBorders/>
            <w:tcMar/>
          </w:tcPr>
          <w:p w:rsidR="007A1A4F" w:rsidRDefault="007A1A4F" w14:paraId="2CCEE174" w14:textId="77777777"/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17ABE13B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>110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37EC4FDA" w14:textId="77777777">
            <w:pPr>
              <w:ind w:left="5"/>
            </w:pPr>
            <w:r>
              <w:rPr>
                <w:rFonts w:ascii="Garamond" w:hAnsi="Garamond" w:eastAsia="Garamond" w:cs="Garamond"/>
              </w:rPr>
              <w:t>punti 8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7FC0399B" w14:textId="77777777">
            <w:pPr>
              <w:ind w:left="2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0C6EE03B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7A1A4F" w:rsidTr="5827121A" w14:paraId="020A33FF" w14:textId="77777777">
        <w:trPr>
          <w:trHeight w:val="382"/>
        </w:trPr>
        <w:tc>
          <w:tcPr>
            <w:tcW w:w="0" w:type="auto"/>
            <w:vMerge/>
            <w:tcBorders/>
            <w:tcMar/>
          </w:tcPr>
          <w:p w:rsidR="007A1A4F" w:rsidRDefault="007A1A4F" w14:paraId="6165CFE7" w14:textId="77777777"/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P="00E319BC" w:rsidRDefault="00C2202E" w14:paraId="19E5C1B0" w14:textId="0D4A8909">
            <w:pPr>
              <w:ind w:left="1"/>
            </w:pPr>
            <w:r>
              <w:rPr>
                <w:rFonts w:ascii="Garamond" w:hAnsi="Garamond" w:eastAsia="Garamond" w:cs="Garamond"/>
              </w:rPr>
              <w:t>10</w:t>
            </w:r>
            <w:r w:rsidR="00E319BC">
              <w:rPr>
                <w:rFonts w:ascii="Garamond" w:hAnsi="Garamond" w:eastAsia="Garamond" w:cs="Garamond"/>
              </w:rPr>
              <w:t>9</w:t>
            </w:r>
            <w:r>
              <w:rPr>
                <w:rFonts w:ascii="Garamond" w:hAnsi="Garamond" w:eastAsia="Garamond" w:cs="Garamond"/>
              </w:rPr>
              <w:t>-10</w:t>
            </w:r>
            <w:r w:rsidR="00E319BC">
              <w:rPr>
                <w:rFonts w:ascii="Garamond" w:hAnsi="Garamond" w:eastAsia="Garamond" w:cs="Garamond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1E443E94" w14:textId="77777777">
            <w:pPr>
              <w:ind w:left="5"/>
            </w:pPr>
            <w:r>
              <w:rPr>
                <w:rFonts w:ascii="Garamond" w:hAnsi="Garamond" w:eastAsia="Garamond" w:cs="Garamond"/>
              </w:rPr>
              <w:t>punti 6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3B216BBD" w14:textId="77777777">
            <w:pPr>
              <w:ind w:left="2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0C2EFF70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7A1A4F" w:rsidTr="5827121A" w14:paraId="5E010C9C" w14:textId="77777777">
        <w:trPr>
          <w:trHeight w:val="384"/>
        </w:trPr>
        <w:tc>
          <w:tcPr>
            <w:tcW w:w="0" w:type="auto"/>
            <w:vMerge/>
            <w:tcBorders/>
            <w:tcMar/>
          </w:tcPr>
          <w:p w:rsidR="007A1A4F" w:rsidRDefault="007A1A4F" w14:paraId="5C797BFA" w14:textId="77777777"/>
        </w:tc>
        <w:tc>
          <w:tcPr>
            <w:tcW w:w="11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3B960475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>&lt; 100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0535D6CC" w14:textId="77777777">
            <w:pPr>
              <w:ind w:left="5"/>
            </w:pPr>
            <w:r>
              <w:rPr>
                <w:rFonts w:ascii="Garamond" w:hAnsi="Garamond" w:eastAsia="Garamond" w:cs="Garamond"/>
              </w:rPr>
              <w:t>punti 4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7D7DFEDC" w14:textId="77777777">
            <w:pPr>
              <w:ind w:left="2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65A74B4F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7A1A4F" w:rsidTr="5827121A" w14:paraId="28EC7777" w14:textId="77777777">
        <w:trPr>
          <w:trHeight w:val="864"/>
        </w:trPr>
        <w:tc>
          <w:tcPr>
            <w:tcW w:w="43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694DA0A0" w14:textId="1A6EC904">
            <w:pPr>
              <w:ind w:right="53"/>
              <w:jc w:val="both"/>
            </w:pPr>
            <w:r>
              <w:rPr>
                <w:rFonts w:ascii="Garamond" w:hAnsi="Garamond" w:eastAsia="Garamond" w:cs="Garamond"/>
              </w:rPr>
              <w:t>Ulteriore altra laurea</w:t>
            </w:r>
            <w:r w:rsidR="0093541A">
              <w:rPr>
                <w:rFonts w:ascii="Garamond" w:hAnsi="Garamond" w:eastAsia="Garamond" w:cs="Garamond"/>
              </w:rPr>
              <w:t xml:space="preserve"> triennale</w:t>
            </w:r>
            <w:r>
              <w:rPr>
                <w:rFonts w:ascii="Garamond" w:hAnsi="Garamond" w:eastAsia="Garamond" w:cs="Garamond"/>
              </w:rPr>
              <w:t xml:space="preserve"> (non si consideri la laurea triennale necessaria all’ottenimento del titolo di cui al punto precedente) </w:t>
            </w:r>
          </w:p>
        </w:tc>
        <w:tc>
          <w:tcPr>
            <w:tcW w:w="21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6217FFCD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 xml:space="preserve">Punti 2 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4DBD47F8" w14:textId="77777777">
            <w:pPr>
              <w:ind w:left="2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717ECF88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E319BC" w:rsidTr="5827121A" w14:paraId="2CCC73AC" w14:textId="77777777">
        <w:trPr>
          <w:trHeight w:val="864"/>
        </w:trPr>
        <w:tc>
          <w:tcPr>
            <w:tcW w:w="43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319BC" w:rsidRDefault="00E319BC" w14:paraId="42B11F01" w14:textId="28E1630A">
            <w:pPr>
              <w:ind w:right="53"/>
              <w:jc w:val="both"/>
              <w:rPr>
                <w:rFonts w:ascii="Garamond" w:hAnsi="Garamond" w:eastAsia="Garamond" w:cs="Garamond"/>
              </w:rPr>
            </w:pPr>
            <w:r>
              <w:rPr>
                <w:rFonts w:ascii="Garamond" w:hAnsi="Garamond" w:eastAsia="Garamond" w:cs="Garamond"/>
              </w:rPr>
              <w:t xml:space="preserve">Ulteriore altra laurea magistrale </w:t>
            </w:r>
          </w:p>
        </w:tc>
        <w:tc>
          <w:tcPr>
            <w:tcW w:w="21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319BC" w:rsidRDefault="00E319BC" w14:paraId="1FFF3472" w14:textId="6C372909">
            <w:pPr>
              <w:ind w:left="1"/>
              <w:rPr>
                <w:rFonts w:ascii="Garamond" w:hAnsi="Garamond" w:eastAsia="Garamond" w:cs="Garamond"/>
              </w:rPr>
            </w:pPr>
            <w:r>
              <w:rPr>
                <w:rFonts w:ascii="Garamond" w:hAnsi="Garamond" w:eastAsia="Garamond" w:cs="Garamond"/>
              </w:rPr>
              <w:t>Punti 4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319BC" w:rsidRDefault="00E319BC" w14:paraId="1C8BAD0B" w14:textId="77777777">
            <w:pPr>
              <w:ind w:left="2"/>
              <w:rPr>
                <w:rFonts w:ascii="Garamond" w:hAnsi="Garamond" w:eastAsia="Garamond" w:cs="Garamond"/>
              </w:rPr>
            </w:pPr>
          </w:p>
        </w:tc>
        <w:tc>
          <w:tcPr>
            <w:tcW w:w="1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319BC" w:rsidRDefault="00E319BC" w14:paraId="357A383E" w14:textId="77777777">
            <w:pPr>
              <w:ind w:left="1"/>
              <w:rPr>
                <w:rFonts w:ascii="Garamond" w:hAnsi="Garamond" w:eastAsia="Garamond" w:cs="Garamond"/>
              </w:rPr>
            </w:pPr>
          </w:p>
        </w:tc>
      </w:tr>
      <w:tr w:rsidR="007A1A4F" w:rsidTr="5827121A" w14:paraId="256CFD6F" w14:textId="77777777">
        <w:trPr>
          <w:trHeight w:val="1110"/>
        </w:trPr>
        <w:tc>
          <w:tcPr>
            <w:tcW w:w="43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12AFC8CE" w14:textId="77777777">
            <w:r>
              <w:rPr>
                <w:rFonts w:ascii="Garamond" w:hAnsi="Garamond" w:eastAsia="Garamond" w:cs="Garamond"/>
              </w:rPr>
              <w:t>Laurea in Lingue (punteggio aggiuntivo al punto precedente)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1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7CB73FA1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>Punti 5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1D10F78E" w14:textId="77777777">
            <w:pPr>
              <w:ind w:left="2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A1A4F" w:rsidRDefault="00C2202E" w14:paraId="2EF5C400" w14:textId="77777777">
            <w:pPr>
              <w:ind w:left="1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</w:tbl>
    <w:tbl>
      <w:tblPr>
        <w:tblStyle w:val="TableGrid"/>
        <w:tblW w:w="10096" w:type="dxa"/>
        <w:tblInd w:w="-216" w:type="dxa"/>
        <w:tblCellMar>
          <w:top w:w="5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328"/>
        <w:gridCol w:w="1078"/>
        <w:gridCol w:w="1078"/>
        <w:gridCol w:w="1618"/>
        <w:gridCol w:w="1994"/>
      </w:tblGrid>
      <w:tr w:rsidR="00E319BC" w:rsidTr="00E319BC" w14:paraId="2F11ECD1" w14:textId="77777777">
        <w:trPr>
          <w:trHeight w:val="219"/>
        </w:trPr>
        <w:tc>
          <w:tcPr>
            <w:tcW w:w="4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E319BC" w:rsidP="00E319BC" w:rsidRDefault="00E319BC" w14:paraId="31B5DE7E" w14:textId="77777777">
            <w:pPr>
              <w:spacing w:after="19" w:line="274" w:lineRule="auto"/>
              <w:jc w:val="both"/>
            </w:pPr>
            <w:r>
              <w:rPr>
                <w:rFonts w:ascii="Garamond" w:hAnsi="Garamond" w:eastAsia="Garamond" w:cs="Garamond"/>
              </w:rPr>
              <w:t>Laurea triennale (</w:t>
            </w:r>
            <w:r>
              <w:rPr>
                <w:rFonts w:ascii="Garamond" w:hAnsi="Garamond" w:eastAsia="Garamond" w:cs="Garamond"/>
                <w:u w:val="single" w:color="000000"/>
              </w:rPr>
              <w:t>in alternativa</w:t>
            </w:r>
            <w:r>
              <w:rPr>
                <w:rFonts w:ascii="Garamond" w:hAnsi="Garamond" w:eastAsia="Garamond" w:cs="Garamond"/>
              </w:rPr>
              <w:t xml:space="preserve"> alla Laurea Magistrale/Specialistica o Diploma di laurea </w:t>
            </w:r>
          </w:p>
          <w:p w:rsidR="00E319BC" w:rsidP="00E319BC" w:rsidRDefault="00E319BC" w14:paraId="29254C7C" w14:textId="77777777">
            <w:r>
              <w:rPr>
                <w:rFonts w:ascii="Garamond" w:hAnsi="Garamond" w:eastAsia="Garamond" w:cs="Garamond"/>
              </w:rPr>
              <w:t>V.O. di cui al primo punto)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040C9815" w14:textId="2EF2E863">
            <w:r>
              <w:rPr>
                <w:rFonts w:ascii="Garamond" w:hAnsi="Garamond" w:eastAsia="Garamond" w:cs="Garamond"/>
              </w:rPr>
              <w:t>110 e lode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16F3FA2E" w14:textId="69AA643F">
            <w:r>
              <w:rPr>
                <w:rFonts w:ascii="Garamond" w:hAnsi="Garamond" w:eastAsia="Garamond" w:cs="Garamond"/>
              </w:rPr>
              <w:t>punti 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28D174FA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0681727E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E319BC" w:rsidTr="00E319BC" w14:paraId="77634CE6" w14:textId="77777777">
        <w:trPr>
          <w:trHeight w:val="217"/>
        </w:trPr>
        <w:tc>
          <w:tcPr>
            <w:tcW w:w="4328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E319BC" w:rsidP="00E319BC" w:rsidRDefault="00E319BC" w14:paraId="58FB57A9" w14:textId="77777777">
            <w:pPr>
              <w:spacing w:after="19" w:line="274" w:lineRule="auto"/>
              <w:jc w:val="both"/>
              <w:rPr>
                <w:rFonts w:ascii="Garamond" w:hAnsi="Garamond" w:eastAsia="Garamond" w:cs="Garamond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430AF133" w14:textId="5851813C">
            <w:r>
              <w:rPr>
                <w:rFonts w:ascii="Garamond" w:hAnsi="Garamond" w:eastAsia="Garamond" w:cs="Garamond"/>
              </w:rPr>
              <w:t>110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3D5ED127" w14:textId="02BB962C">
            <w:r>
              <w:rPr>
                <w:rFonts w:ascii="Garamond" w:hAnsi="Garamond" w:eastAsia="Garamond" w:cs="Garamond"/>
              </w:rPr>
              <w:t>punti 4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798A8813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529348F9" w14:textId="77777777">
            <w:pPr>
              <w:rPr>
                <w:rFonts w:ascii="Garamond" w:hAnsi="Garamond" w:eastAsia="Garamond" w:cs="Garamond"/>
              </w:rPr>
            </w:pPr>
          </w:p>
        </w:tc>
      </w:tr>
      <w:tr w:rsidR="00E319BC" w:rsidTr="00E319BC" w14:paraId="3A3CC482" w14:textId="77777777">
        <w:trPr>
          <w:trHeight w:val="217"/>
        </w:trPr>
        <w:tc>
          <w:tcPr>
            <w:tcW w:w="4328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E319BC" w:rsidP="00E319BC" w:rsidRDefault="00E319BC" w14:paraId="378A0898" w14:textId="77777777">
            <w:pPr>
              <w:spacing w:after="19" w:line="274" w:lineRule="auto"/>
              <w:jc w:val="both"/>
              <w:rPr>
                <w:rFonts w:ascii="Garamond" w:hAnsi="Garamond" w:eastAsia="Garamond" w:cs="Garamond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193B9479" w14:textId="26AAA3DE">
            <w:r>
              <w:rPr>
                <w:rFonts w:ascii="Garamond" w:hAnsi="Garamond" w:eastAsia="Garamond" w:cs="Garamond"/>
              </w:rPr>
              <w:t>109-100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45787E91" w14:textId="4AB39EF2">
            <w:r>
              <w:rPr>
                <w:rFonts w:ascii="Garamond" w:hAnsi="Garamond" w:eastAsia="Garamond" w:cs="Garamond"/>
              </w:rPr>
              <w:t>punti 3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3A9C683A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1D5753F6" w14:textId="77777777">
            <w:pPr>
              <w:rPr>
                <w:rFonts w:ascii="Garamond" w:hAnsi="Garamond" w:eastAsia="Garamond" w:cs="Garamond"/>
              </w:rPr>
            </w:pPr>
          </w:p>
        </w:tc>
      </w:tr>
      <w:tr w:rsidR="00E319BC" w:rsidTr="00E319BC" w14:paraId="76E6F329" w14:textId="77777777">
        <w:trPr>
          <w:trHeight w:val="217"/>
        </w:trPr>
        <w:tc>
          <w:tcPr>
            <w:tcW w:w="432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484B7549" w14:textId="77777777">
            <w:pPr>
              <w:spacing w:after="19" w:line="274" w:lineRule="auto"/>
              <w:jc w:val="both"/>
              <w:rPr>
                <w:rFonts w:ascii="Garamond" w:hAnsi="Garamond" w:eastAsia="Garamond" w:cs="Garamond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77937CF3" w14:textId="0E39BE83">
            <w:r>
              <w:rPr>
                <w:rFonts w:ascii="Garamond" w:hAnsi="Garamond" w:eastAsia="Garamond" w:cs="Garamond"/>
              </w:rPr>
              <w:t>&lt; 100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11DF44FE" w14:textId="53CADFC0">
            <w:r>
              <w:rPr>
                <w:rFonts w:ascii="Garamond" w:hAnsi="Garamond" w:eastAsia="Garamond" w:cs="Garamond"/>
              </w:rPr>
              <w:t>punti 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3D668516" w14:textId="77777777">
            <w:pPr>
              <w:rPr>
                <w:rFonts w:ascii="Garamond" w:hAnsi="Garamond" w:eastAsia="Garamond" w:cs="Garamond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210C7B67" w14:textId="77777777">
            <w:pPr>
              <w:rPr>
                <w:rFonts w:ascii="Garamond" w:hAnsi="Garamond" w:eastAsia="Garamond" w:cs="Garamond"/>
              </w:rPr>
            </w:pPr>
          </w:p>
        </w:tc>
      </w:tr>
      <w:tr w:rsidR="00E319BC" w:rsidTr="00652C2F" w14:paraId="3A484F80" w14:textId="77777777">
        <w:trPr>
          <w:trHeight w:val="219"/>
        </w:trPr>
        <w:tc>
          <w:tcPr>
            <w:tcW w:w="4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E319BC" w:rsidP="00E319BC" w:rsidRDefault="00E319BC" w14:paraId="5DB6EBBC" w14:textId="77777777">
            <w:pPr>
              <w:ind w:right="53"/>
              <w:jc w:val="both"/>
            </w:pPr>
            <w:r>
              <w:rPr>
                <w:rFonts w:ascii="Garamond" w:hAnsi="Garamond" w:eastAsia="Garamond" w:cs="Garamond"/>
              </w:rPr>
              <w:t>Diploma di istruzione secondaria superiore (</w:t>
            </w:r>
            <w:r>
              <w:rPr>
                <w:rFonts w:ascii="Garamond" w:hAnsi="Garamond" w:eastAsia="Garamond" w:cs="Garamond"/>
                <w:u w:val="single" w:color="000000"/>
              </w:rPr>
              <w:t>in</w:t>
            </w:r>
            <w:r>
              <w:rPr>
                <w:rFonts w:ascii="Garamond" w:hAnsi="Garamond" w:eastAsia="Garamond" w:cs="Garamond"/>
              </w:rPr>
              <w:t xml:space="preserve"> </w:t>
            </w:r>
            <w:r>
              <w:rPr>
                <w:rFonts w:ascii="Garamond" w:hAnsi="Garamond" w:eastAsia="Garamond" w:cs="Garamond"/>
                <w:u w:val="single" w:color="000000"/>
              </w:rPr>
              <w:t>alternativa</w:t>
            </w:r>
            <w:r>
              <w:rPr>
                <w:rFonts w:ascii="Garamond" w:hAnsi="Garamond" w:eastAsia="Garamond" w:cs="Garamond"/>
              </w:rPr>
              <w:t xml:space="preserve"> ai titoli di studio di cui ai punti precedenti)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2987EEFD" w14:textId="46F28B15">
            <w:r>
              <w:t>100 e lode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075C25F9" w14:textId="68329B8A">
            <w:r>
              <w:rPr>
                <w:rFonts w:ascii="Garamond" w:hAnsi="Garamond" w:eastAsia="Garamond" w:cs="Garamond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319BC" w:rsidP="00E319BC" w:rsidRDefault="00E319BC" w14:paraId="75297D2C" w14:textId="77777777"/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E319BC" w:rsidP="00E319BC" w:rsidRDefault="00E319BC" w14:paraId="53B3F845" w14:textId="77777777"/>
        </w:tc>
      </w:tr>
      <w:tr w:rsidR="00E319BC" w:rsidTr="00652C2F" w14:paraId="4B49D094" w14:textId="77777777">
        <w:trPr>
          <w:trHeight w:val="217"/>
        </w:trPr>
        <w:tc>
          <w:tcPr>
            <w:tcW w:w="4328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E319BC" w:rsidP="00E319BC" w:rsidRDefault="00E319BC" w14:paraId="4453E4F8" w14:textId="77777777">
            <w:pPr>
              <w:ind w:right="53"/>
              <w:jc w:val="both"/>
              <w:rPr>
                <w:rFonts w:ascii="Garamond" w:hAnsi="Garamond" w:eastAsia="Garamond" w:cs="Garamond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479E935B" w14:textId="24E1ED2B">
            <w:r>
              <w:t>100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6183E5B8" w14:textId="7885E44E">
            <w:r>
              <w:t>3</w:t>
            </w:r>
          </w:p>
        </w:tc>
        <w:tc>
          <w:tcPr>
            <w:tcW w:w="0" w:type="auto"/>
            <w:vMerge/>
            <w:tcBorders>
              <w:left w:val="single" w:color="auto" w:sz="4" w:space="0"/>
              <w:right w:val="single" w:color="auto" w:sz="4" w:space="0"/>
            </w:tcBorders>
          </w:tcPr>
          <w:p w:rsidR="00E319BC" w:rsidP="00E319BC" w:rsidRDefault="00E319BC" w14:paraId="1C10A5B4" w14:textId="77777777"/>
        </w:tc>
        <w:tc>
          <w:tcPr>
            <w:tcW w:w="0" w:type="auto"/>
            <w:vMerge/>
            <w:tcBorders>
              <w:left w:val="single" w:color="auto" w:sz="4" w:space="0"/>
              <w:right w:val="single" w:color="auto" w:sz="4" w:space="0"/>
            </w:tcBorders>
          </w:tcPr>
          <w:p w:rsidR="00E319BC" w:rsidP="00E319BC" w:rsidRDefault="00E319BC" w14:paraId="45B1A668" w14:textId="77777777"/>
        </w:tc>
      </w:tr>
      <w:tr w:rsidR="00E319BC" w:rsidTr="00652C2F" w14:paraId="0606447C" w14:textId="77777777">
        <w:trPr>
          <w:trHeight w:val="217"/>
        </w:trPr>
        <w:tc>
          <w:tcPr>
            <w:tcW w:w="4328" w:type="dxa"/>
            <w:vMerge/>
            <w:tcBorders>
              <w:left w:val="single" w:color="000000" w:sz="4" w:space="0"/>
              <w:right w:val="single" w:color="000000" w:sz="4" w:space="0"/>
            </w:tcBorders>
          </w:tcPr>
          <w:p w:rsidR="00E319BC" w:rsidP="00E319BC" w:rsidRDefault="00E319BC" w14:paraId="69D38DB6" w14:textId="77777777">
            <w:pPr>
              <w:ind w:right="53"/>
              <w:jc w:val="both"/>
              <w:rPr>
                <w:rFonts w:ascii="Garamond" w:hAnsi="Garamond" w:eastAsia="Garamond" w:cs="Garamond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6E3B64AF" w14:textId="2F999637">
            <w:r>
              <w:t>99-80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73F0780C" w14:textId="4394891C">
            <w:r>
              <w:t>2</w:t>
            </w:r>
          </w:p>
        </w:tc>
        <w:tc>
          <w:tcPr>
            <w:tcW w:w="0" w:type="auto"/>
            <w:vMerge/>
            <w:tcBorders>
              <w:left w:val="single" w:color="auto" w:sz="4" w:space="0"/>
              <w:right w:val="single" w:color="auto" w:sz="4" w:space="0"/>
            </w:tcBorders>
          </w:tcPr>
          <w:p w:rsidR="00E319BC" w:rsidP="00E319BC" w:rsidRDefault="00E319BC" w14:paraId="6B3A6B01" w14:textId="77777777"/>
        </w:tc>
        <w:tc>
          <w:tcPr>
            <w:tcW w:w="0" w:type="auto"/>
            <w:vMerge/>
            <w:tcBorders>
              <w:left w:val="single" w:color="auto" w:sz="4" w:space="0"/>
              <w:right w:val="single" w:color="auto" w:sz="4" w:space="0"/>
            </w:tcBorders>
          </w:tcPr>
          <w:p w:rsidR="00E319BC" w:rsidP="00E319BC" w:rsidRDefault="00E319BC" w14:paraId="3B27EEF0" w14:textId="77777777"/>
        </w:tc>
      </w:tr>
      <w:tr w:rsidR="00E319BC" w:rsidTr="00652C2F" w14:paraId="7D81F7AA" w14:textId="77777777">
        <w:trPr>
          <w:trHeight w:val="217"/>
        </w:trPr>
        <w:tc>
          <w:tcPr>
            <w:tcW w:w="432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397DED9D" w14:textId="77777777">
            <w:pPr>
              <w:ind w:right="53"/>
              <w:jc w:val="both"/>
              <w:rPr>
                <w:rFonts w:ascii="Garamond" w:hAnsi="Garamond" w:eastAsia="Garamond" w:cs="Garamond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33A251EB" w14:textId="20B2033A">
            <w:r>
              <w:t>&lt;80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="00E319BC" w:rsidP="00E319BC" w:rsidRDefault="00E319BC" w14:paraId="2F116C17" w14:textId="345CCBEB">
            <w:r>
              <w:t>1</w:t>
            </w:r>
          </w:p>
        </w:tc>
        <w:tc>
          <w:tcPr>
            <w:tcW w:w="0" w:type="auto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4A6C6FD8" w14:textId="77777777"/>
        </w:tc>
        <w:tc>
          <w:tcPr>
            <w:tcW w:w="0" w:type="auto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19BC" w:rsidP="00E319BC" w:rsidRDefault="00E319BC" w14:paraId="3D0B81DE" w14:textId="77777777"/>
        </w:tc>
      </w:tr>
      <w:tr w:rsidR="00E319BC" w:rsidTr="00E319BC" w14:paraId="6639B0ED" w14:textId="77777777">
        <w:trPr>
          <w:trHeight w:val="578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031EB294" w14:textId="77777777">
            <w:pPr>
              <w:jc w:val="both"/>
            </w:pPr>
            <w:r>
              <w:rPr>
                <w:rFonts w:ascii="Garamond" w:hAnsi="Garamond" w:eastAsia="Garamond" w:cs="Garamond"/>
              </w:rPr>
              <w:t xml:space="preserve">Dottorato di ricerca (punteggio aggiuntivo al punto precedente) 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4BB57968" w14:textId="77777777">
            <w:r>
              <w:rPr>
                <w:rFonts w:ascii="Garamond" w:hAnsi="Garamond" w:eastAsia="Garamond" w:cs="Garamond"/>
              </w:rPr>
              <w:t>Punti 3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0BFF79FB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62F74B94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441B4BDA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E319BC" w14:paraId="6B0E0D68" w14:textId="77777777">
        <w:trPr>
          <w:trHeight w:val="1652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4E455FEB" w14:textId="4E07054E">
            <w:r>
              <w:rPr>
                <w:rFonts w:ascii="Garamond" w:hAnsi="Garamond" w:eastAsia="Garamond" w:cs="Garamond"/>
              </w:rPr>
              <w:t>Servizio in ruolo presso l’Istituto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567DA2D2" w14:textId="77777777">
            <w:pPr>
              <w:spacing w:after="15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  <w:p w:rsidR="00E319BC" w:rsidP="00E319BC" w:rsidRDefault="00E319BC" w14:paraId="2CDC3412" w14:textId="77777777">
            <w:pPr>
              <w:spacing w:after="13"/>
            </w:pPr>
            <w:r>
              <w:rPr>
                <w:rFonts w:ascii="Garamond" w:hAnsi="Garamond" w:eastAsia="Garamond" w:cs="Garamond"/>
              </w:rPr>
              <w:t xml:space="preserve"> </w:t>
            </w:r>
          </w:p>
          <w:p w:rsidR="00E319BC" w:rsidP="00E319BC" w:rsidRDefault="00E319BC" w14:paraId="16C671F4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410EC9C1" w14:textId="7F6600C9">
            <w:r>
              <w:rPr>
                <w:rFonts w:ascii="Garamond" w:hAnsi="Garamond" w:eastAsia="Garamond" w:cs="Garamond"/>
                <w:b/>
              </w:rPr>
              <w:t>5 punti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6F5EBFA3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20EACED9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E319BC" w14:paraId="7A3A26D7" w14:textId="77777777">
        <w:trPr>
          <w:trHeight w:val="1219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15253FED" w14:textId="454C3916">
            <w:r>
              <w:rPr>
                <w:rFonts w:ascii="Garamond" w:hAnsi="Garamond" w:eastAsia="Garamond" w:cs="Garamond"/>
              </w:rPr>
              <w:t>Referente di Istituto per il Programma Erasmus +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5112255D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40303874" w14:textId="77777777">
            <w:pPr>
              <w:spacing w:line="231" w:lineRule="auto"/>
            </w:pPr>
            <w:r>
              <w:rPr>
                <w:rFonts w:ascii="Garamond" w:hAnsi="Garamond" w:eastAsia="Garamond" w:cs="Garamond"/>
              </w:rPr>
              <w:t>Punti 2 per ogni anno scolastico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14F2818D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  <w:p w:rsidR="00E319BC" w:rsidP="00E319BC" w:rsidRDefault="00E319BC" w14:paraId="3660B5AC" w14:textId="77777777">
            <w:r>
              <w:rPr>
                <w:rFonts w:ascii="Garamond" w:hAnsi="Garamond" w:eastAsia="Garamond" w:cs="Garamond"/>
                <w:b/>
              </w:rPr>
              <w:t>Max 10 punti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37264AD9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5312259F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E319BC" w14:paraId="286CAFFB" w14:textId="77777777">
        <w:trPr>
          <w:trHeight w:val="1167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23F0FD65" w14:textId="77777777">
            <w:pPr>
              <w:spacing w:line="265" w:lineRule="auto"/>
            </w:pPr>
            <w:r>
              <w:rPr>
                <w:rFonts w:ascii="Garamond" w:hAnsi="Garamond" w:eastAsia="Garamond" w:cs="Garamond"/>
              </w:rPr>
              <w:t>Partecipazione a Commissione/Gruppo di lavoro Erasmus+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6F35C5C2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7CF09AE9" w14:textId="77777777">
            <w:pPr>
              <w:spacing w:line="231" w:lineRule="auto"/>
            </w:pPr>
            <w:r>
              <w:rPr>
                <w:rFonts w:ascii="Garamond" w:hAnsi="Garamond" w:eastAsia="Garamond" w:cs="Garamond"/>
              </w:rPr>
              <w:t>Punti 1 per ogni anno scolastico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3573CB2A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  <w:p w:rsidR="00E319BC" w:rsidP="00E319BC" w:rsidRDefault="00E319BC" w14:paraId="3645E11A" w14:textId="77777777">
            <w:r>
              <w:rPr>
                <w:rFonts w:ascii="Garamond" w:hAnsi="Garamond" w:eastAsia="Garamond" w:cs="Garamond"/>
                <w:b/>
              </w:rPr>
              <w:t>Max  5 punti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31D969EE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7CC18DDF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E319BC" w14:paraId="6A2E478D" w14:textId="77777777">
        <w:trPr>
          <w:trHeight w:val="312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6CA7EF59" w14:textId="1D2A2F59">
            <w:r>
              <w:rPr>
                <w:rFonts w:ascii="Garamond" w:hAnsi="Garamond" w:eastAsia="Garamond" w:cs="Garamond"/>
              </w:rPr>
              <w:t xml:space="preserve">Certificazioni o Corsi universitari CLIL 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019607E5" w14:textId="77777777">
            <w:r>
              <w:rPr>
                <w:rFonts w:ascii="Garamond" w:hAnsi="Garamond" w:eastAsia="Garamond" w:cs="Garamond"/>
              </w:rPr>
              <w:t xml:space="preserve">Punti 5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73B998A8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32225547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E319BC" w14:paraId="5315E261" w14:textId="77777777">
        <w:trPr>
          <w:trHeight w:val="1037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C2202E" w14:paraId="0C7BE65C" w14:textId="64736437">
            <w:r>
              <w:rPr>
                <w:rFonts w:ascii="Garamond" w:hAnsi="Garamond" w:eastAsia="Garamond" w:cs="Garamond"/>
              </w:rPr>
              <w:t xml:space="preserve">Svolgimento di moduli in lingua straniera </w:t>
            </w:r>
            <w:r w:rsidR="00E319BC">
              <w:rPr>
                <w:rFonts w:ascii="Garamond" w:hAnsi="Garamond" w:eastAsia="Garamond" w:cs="Garamond"/>
              </w:rPr>
              <w:t xml:space="preserve"> in classe a partire dall’anno scolastico 2022/2023 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08410DC0" w14:textId="77777777">
            <w:pPr>
              <w:spacing w:line="231" w:lineRule="auto"/>
            </w:pPr>
            <w:r>
              <w:rPr>
                <w:rFonts w:ascii="Garamond" w:hAnsi="Garamond" w:eastAsia="Garamond" w:cs="Garamond"/>
              </w:rPr>
              <w:t>Punti 1 per ogni anno scolastico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42B92650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  <w:p w:rsidR="00E319BC" w:rsidP="00E319BC" w:rsidRDefault="00E319BC" w14:paraId="53FFA14E" w14:textId="77777777">
            <w:r>
              <w:rPr>
                <w:rFonts w:ascii="Garamond" w:hAnsi="Garamond" w:eastAsia="Garamond" w:cs="Garamond"/>
                <w:b/>
              </w:rPr>
              <w:t>Max  3 punti</w:t>
            </w:r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10DC09CD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6470B67E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E319BC" w:rsidTr="00453896" w14:paraId="19D26099" w14:textId="77777777">
        <w:trPr>
          <w:trHeight w:val="2145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099A7E94" w14:textId="77777777">
            <w:pPr>
              <w:spacing w:line="268" w:lineRule="auto"/>
            </w:pPr>
            <w:r>
              <w:rPr>
                <w:rFonts w:ascii="Garamond" w:hAnsi="Garamond" w:eastAsia="Garamond" w:cs="Garamond"/>
              </w:rPr>
              <w:t xml:space="preserve">Certificazioni linguistiche </w:t>
            </w:r>
            <w:r>
              <w:rPr>
                <w:rFonts w:ascii="Garamond" w:hAnsi="Garamond" w:eastAsia="Garamond" w:cs="Garamond"/>
                <w:color w:val="050503"/>
              </w:rPr>
              <w:t>(in caso di più certificazioni si dichiari quella con il punteggio più alto)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015B910D" w14:textId="28C779D0">
            <w:pPr>
              <w:spacing w:line="240" w:lineRule="auto"/>
              <w:ind w:right="55"/>
              <w:jc w:val="both"/>
            </w:pPr>
            <w:r>
              <w:rPr>
                <w:rFonts w:ascii="Garamond" w:hAnsi="Garamond" w:eastAsia="Garamond" w:cs="Garamond"/>
                <w:b/>
                <w:color w:val="050503"/>
              </w:rPr>
              <w:t xml:space="preserve">Verranno valutate le certificazioni linguistiche conseguite ai sensi del decreto del Ministero dell’Istruzione, dell’Università e della Ricerca del 7 marzo 2012 prot. 3889 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30D84B68" w14:textId="77777777">
            <w:pPr>
              <w:spacing w:after="4"/>
            </w:pPr>
            <w:r>
              <w:rPr>
                <w:rFonts w:ascii="Garamond" w:hAnsi="Garamond" w:eastAsia="Garamond" w:cs="Garamond"/>
              </w:rPr>
              <w:t>Livello C2 Punti 5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74D1AAA6" w14:textId="77777777">
            <w:pPr>
              <w:spacing w:after="7"/>
            </w:pPr>
            <w:r>
              <w:rPr>
                <w:rFonts w:ascii="Garamond" w:hAnsi="Garamond" w:eastAsia="Garamond" w:cs="Garamond"/>
              </w:rPr>
              <w:t>Livello C1 Punti 4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2A8C8DCA" w14:textId="77777777">
            <w:pPr>
              <w:spacing w:after="7"/>
            </w:pPr>
            <w:r>
              <w:rPr>
                <w:rFonts w:ascii="Garamond" w:hAnsi="Garamond" w:eastAsia="Garamond" w:cs="Garamond"/>
              </w:rPr>
              <w:t>Livello B2 Punti 3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6D285AC4" w14:textId="77777777">
            <w:r>
              <w:rPr>
                <w:rFonts w:ascii="Garamond" w:hAnsi="Garamond" w:eastAsia="Garamond" w:cs="Garamond"/>
              </w:rPr>
              <w:t>Livello B1 Punti 2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402F0FFB" w14:textId="77777777">
            <w:pPr>
              <w:spacing w:after="36"/>
            </w:pPr>
            <w:r>
              <w:rPr>
                <w:rFonts w:ascii="Garamond" w:hAnsi="Garamond" w:eastAsia="Garamond" w:cs="Garamond"/>
                <w:b/>
              </w:rPr>
              <w:t xml:space="preserve"> </w:t>
            </w:r>
          </w:p>
          <w:p w:rsidR="00E319BC" w:rsidP="00E319BC" w:rsidRDefault="00E319BC" w14:paraId="6884F6E8" w14:textId="434C1E6A">
            <w:r>
              <w:rPr>
                <w:rFonts w:ascii="Garamond" w:hAnsi="Garamond" w:eastAsia="Garamond" w:cs="Garamond"/>
                <w:b/>
              </w:rPr>
              <w:t>Max 5 punti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5001239B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56BFDEC7" w14:textId="77777777">
            <w:r>
              <w:rPr>
                <w:rFonts w:ascii="Garamond" w:hAnsi="Garamond" w:eastAsia="Garamond" w:cs="Garamond"/>
              </w:rPr>
              <w:t xml:space="preserve"> </w:t>
            </w:r>
          </w:p>
        </w:tc>
      </w:tr>
      <w:tr w:rsidR="00E319BC" w14:paraId="10B0D524" w14:textId="77777777">
        <w:trPr>
          <w:trHeight w:val="581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36D07B10" w14:textId="77777777">
            <w:pPr>
              <w:ind w:right="58"/>
              <w:jc w:val="center"/>
            </w:pPr>
            <w:r>
              <w:rPr>
                <w:rFonts w:ascii="Garamond" w:hAnsi="Garamond" w:eastAsia="Garamond" w:cs="Garamond"/>
                <w:b/>
              </w:rPr>
              <w:t>TOTALE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:rsidR="00E319BC" w:rsidP="00E319BC" w:rsidRDefault="00E319BC" w14:paraId="770DF877" w14:textId="77777777">
            <w:pPr>
              <w:jc w:val="right"/>
            </w:pPr>
            <w:r>
              <w:rPr>
                <w:rFonts w:ascii="Garamond" w:hAnsi="Garamond" w:eastAsia="Garamond" w:cs="Garamond"/>
                <w:b/>
              </w:rPr>
              <w:t xml:space="preserve"> </w:t>
            </w:r>
          </w:p>
        </w:tc>
        <w:tc>
          <w:tcPr>
            <w:tcW w:w="2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6E01DD65" w14:textId="572610D6"/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589768BF" w14:textId="77777777">
            <w:r>
              <w:rPr>
                <w:rFonts w:ascii="Garamond" w:hAnsi="Garamond" w:eastAsia="Garamond" w:cs="Garamond"/>
                <w:b/>
              </w:rPr>
              <w:t xml:space="preserve"> 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319BC" w:rsidP="00E319BC" w:rsidRDefault="00E319BC" w14:paraId="439A475F" w14:textId="77777777">
            <w:r>
              <w:rPr>
                <w:rFonts w:ascii="Garamond" w:hAnsi="Garamond" w:eastAsia="Garamond" w:cs="Garamond"/>
                <w:b/>
              </w:rPr>
              <w:t xml:space="preserve"> </w:t>
            </w:r>
          </w:p>
        </w:tc>
      </w:tr>
    </w:tbl>
    <w:p w:rsidR="007A1A4F" w:rsidP="00C2202E" w:rsidRDefault="00C2202E" w14:paraId="3465825C" w14:textId="6A60C1CC">
      <w:pPr>
        <w:spacing w:after="10"/>
      </w:pP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  <w:color w:val="050503"/>
        </w:rPr>
        <w:t>La presentazione della domanda di partecipazione comporta l’accettazione del periodo e del luogo di svolgimento dell’intervento stesso, nonché l’impegno del beneficiario ad assolvere i compiti connessi all’attività per cui si partecipa.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:rsidR="007A1A4F" w:rsidP="00453896" w:rsidRDefault="00C2202E" w14:paraId="7B441DC4" w14:textId="0BD1DB23">
      <w:pPr>
        <w:spacing w:after="89"/>
      </w:pPr>
      <w:r>
        <w:rPr>
          <w:rFonts w:ascii="Garamond" w:hAnsi="Garamond" w:eastAsia="Garamond" w:cs="Garamond"/>
        </w:rPr>
        <w:t xml:space="preserve"> Monticello Brianza, li ______________     </w:t>
      </w:r>
      <w:r>
        <w:rPr>
          <w:rFonts w:ascii="Garamond" w:hAnsi="Garamond" w:eastAsia="Garamond" w:cs="Garamond"/>
        </w:rPr>
        <w:tab/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ab/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ab/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ab/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ab/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ab/>
      </w:r>
      <w:r>
        <w:rPr>
          <w:rFonts w:ascii="Garamond" w:hAnsi="Garamond" w:eastAsia="Garamond" w:cs="Garamond"/>
        </w:rPr>
        <w:t xml:space="preserve">Firma                                    </w:t>
      </w:r>
    </w:p>
    <w:p w:rsidR="007A1A4F" w:rsidRDefault="00C2202E" w14:paraId="7F36E75A" w14:textId="77777777">
      <w:pPr>
        <w:spacing w:after="10" w:line="260" w:lineRule="auto"/>
        <w:ind w:left="10" w:right="47" w:hanging="10"/>
      </w:pPr>
      <w:r>
        <w:rPr>
          <w:rFonts w:ascii="Garamond" w:hAnsi="Garamond" w:eastAsia="Garamond" w:cs="Garamond"/>
        </w:rPr>
        <w:t xml:space="preserve">                                                                                              _________________________________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sectPr w:rsidR="007A1A4F">
      <w:pgSz w:w="11906" w:h="16838" w:orient="portrait"/>
      <w:pgMar w:top="720" w:right="1076" w:bottom="123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cd946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4F"/>
    <w:rsid w:val="002B1357"/>
    <w:rsid w:val="00382B21"/>
    <w:rsid w:val="00453896"/>
    <w:rsid w:val="004A15B1"/>
    <w:rsid w:val="007A1A4F"/>
    <w:rsid w:val="0093541A"/>
    <w:rsid w:val="00C2202E"/>
    <w:rsid w:val="00E319BC"/>
    <w:rsid w:val="0F96B75E"/>
    <w:rsid w:val="4F21147B"/>
    <w:rsid w:val="567BCFF5"/>
    <w:rsid w:val="5827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2A8B"/>
  <w15:docId w15:val="{0975B554-6D63-4BC0-9E8E-632BBB406E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line="259" w:lineRule="auto"/>
    </w:pPr>
    <w:rPr>
      <w:rFonts w:ascii="Calibri" w:hAnsi="Calibri" w:eastAsia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55" w:line="259" w:lineRule="auto"/>
      <w:jc w:val="center"/>
      <w:outlineLvl w:val="0"/>
    </w:pPr>
    <w:rPr>
      <w:rFonts w:ascii="Garamond" w:hAnsi="Garamond" w:eastAsia="Garamond" w:cs="Garamond"/>
      <w:b/>
      <w:color w:val="000000"/>
      <w:sz w:val="2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Pr>
      <w:rFonts w:ascii="Garamond" w:hAnsi="Garamond" w:eastAsia="Garamond" w:cs="Garamond"/>
      <w:b/>
      <w:color w:val="000000"/>
      <w:sz w:val="2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uiPriority w:val="34"/>
    <w:name w:val="List Paragraph"/>
    <w:basedOn w:val="Normale"/>
    <w:qFormat/>
    <w:rsid w:val="567BCFF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png" Id="rId5" /><Relationship Type="http://schemas.openxmlformats.org/officeDocument/2006/relationships/image" Target="media/image1.jpg" Id="rId4" /><Relationship Type="http://schemas.openxmlformats.org/officeDocument/2006/relationships/numbering" Target="numbering.xml" Id="Rf54ba14940234867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Lucilla Astrini</dc:creator>
  <keywords/>
  <lastModifiedBy>Prof.ssa Antonella Giovanna Zardoni</lastModifiedBy>
  <revision>6</revision>
  <dcterms:created xsi:type="dcterms:W3CDTF">2025-09-02T10:39:00.0000000Z</dcterms:created>
  <dcterms:modified xsi:type="dcterms:W3CDTF">2025-12-09T20:57:00.0916614Z</dcterms:modified>
</coreProperties>
</file>