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wp14="http://schemas.microsoft.com/office/word/2010/wordprocessingDrawing"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xmlns:a="http://schemas.openxmlformats.org/drawingml/2006/main" xmlns:pic="http://schemas.openxmlformats.org/drawingml/2006/picture" mc:Ignorable="w14 wp14">
  <w:body>
    <w:p xmlns:wp14="http://schemas.microsoft.com/office/word/2010/wordml" w14:paraId="672A6659" wp14:textId="77777777">
      <w:pPr>
        <w:pStyle w:val="Di default"/>
        <w:bidi w:val="0"/>
        <w:spacing w:before="0" w:line="240" w:lineRule="auto"/>
        <w:ind w:left="0" w:right="0" w:firstLine="0"/>
        <w:jc w:val="center"/>
        <w:rPr>
          <w:rFonts w:ascii="Helvetica" w:hAnsi="Helvetica"/>
          <w:outline w:val="0"/>
          <w:color w:val="000000"/>
          <w:shd w:val="clear" w:color="auto" w:fill="ffffff"/>
          <w:rtl w:val="0"/>
          <w14:textFill>
            <w14:solidFill>
              <w14:srgbClr w14:val="000000">
                <w14:alpha w14:val="15293"/>
              </w14:srgbClr>
            </w14:solidFill>
          </w14:textFill>
        </w:rPr>
      </w:pPr>
      <w:r>
        <w:rPr>
          <w:rFonts w:ascii="Helvetica" w:hAnsi="Helvetica"/>
          <w:outline w:val="0"/>
          <w:color w:val="000000"/>
          <w:shd w:val="clear" w:color="auto" w:fill="ffffff"/>
          <w:rtl w:val="0"/>
          <w14:textFill>
            <w14:solidFill>
              <w14:srgbClr w14:val="000000">
                <w14:alpha w14:val="15293"/>
              </w14:srgbClr>
            </w14:solidFill>
          </w14:textFill>
        </w:rPr>
        <w:drawing xmlns:a="http://schemas.openxmlformats.org/drawingml/2006/main">
          <wp:inline xmlns:wp14="http://schemas.microsoft.com/office/word/2010/wordprocessingDrawing" distT="0" distB="0" distL="0" distR="0" wp14:anchorId="64923EDA" wp14:editId="7777777">
            <wp:extent cx="6119930" cy="2045881"/>
            <wp:effectExtent l="0" t="0" r="0" b="0"/>
            <wp:docPr id="1073741825" name="officeArt object" descr="sconosciuto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sconosciuto.png" descr="sconosciuto.png"/>
                    <pic:cNvPicPr>
                      <a:picLocks noChangeAspect="1"/>
                    </pic:cNvPicPr>
                  </pic:nvPicPr>
                  <pic:blipFill>
                    <a:blip r:embed="rId4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19930" cy="2045881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</w:p>
    <w:p xmlns:wp14="http://schemas.microsoft.com/office/word/2010/wordml" w:rsidP="7270C34B" w14:paraId="64181D65" wp14:textId="77777777">
      <w:pPr>
        <w:pStyle w:val="Di default"/>
        <w:bidi w:val="0"/>
        <w:spacing w:before="0" w:line="240" w:lineRule="auto"/>
        <w:ind w:left="0" w:right="0" w:firstLine="0"/>
        <w:jc w:val="center"/>
        <w:rPr>
          <w:b w:val="1"/>
          <w:bCs w:val="1"/>
          <w:outline w:val="0"/>
          <w:color w:val="000000"/>
          <w:sz w:val="28"/>
          <w:szCs w:val="28"/>
          <w:shd w:val="clear" w:color="auto" w:fill="ffffff"/>
          <w:rtl w:val="0"/>
          <w:lang w:val="it-IT"/>
          <w14:textFill>
            <w14:solidFill>
              <w14:srgbClr w14:val="000000">
                <w14:alpha w14:val="15293"/>
              </w14:srgbClr>
            </w14:solidFill>
          </w14:textFill>
        </w:rPr>
      </w:pPr>
      <w:r>
        <w:rPr>
          <w:b w:val="1"/>
          <w:bCs w:val="1"/>
          <w:outline w:val="0"/>
          <w:color w:val="000000"/>
          <w:sz w:val="28"/>
          <w:szCs w:val="28"/>
          <w:shd w:val="clear" w:color="auto" w:fill="ffffff"/>
          <w:lang w:val="it-IT"/>
          <w14:textFill>
            <w14:solidFill>
              <w14:srgbClr w14:val="000000">
                <w14:alpha w14:val="15293"/>
              </w14:srgbClr>
            </w14:solidFill>
          </w14:textFill>
        </w:rPr>
        <w:t xml:space="preserve">Programma svolto </w:t>
      </w:r>
      <w:r>
        <w:rPr>
          <w:b w:val="1"/>
          <w:bCs w:val="1"/>
          <w:outline w:val="0"/>
          <w:color w:val="000000"/>
          <w:sz w:val="28"/>
          <w:szCs w:val="28"/>
          <w:shd w:val="clear" w:color="auto" w:fill="ffffff"/>
          <w:lang w:val="it-IT"/>
          <w14:textFill>
            <w14:solidFill>
              <w14:srgbClr w14:val="000000">
                <w14:alpha w14:val="15293"/>
              </w14:srgbClr>
            </w14:solidFill>
          </w14:textFill>
        </w:rPr>
        <w:t>a.s.</w:t>
      </w:r>
      <w:r>
        <w:rPr>
          <w:b w:val="1"/>
          <w:bCs w:val="1"/>
          <w:outline w:val="0"/>
          <w:color w:val="000000"/>
          <w:sz w:val="28"/>
          <w:szCs w:val="28"/>
          <w:shd w:val="clear" w:color="auto" w:fill="ffffff"/>
          <w:lang w:val="it-IT"/>
          <w14:textFill>
            <w14:solidFill>
              <w14:srgbClr w14:val="000000">
                <w14:alpha w14:val="15293"/>
              </w14:srgbClr>
            </w14:solidFill>
          </w14:textFill>
        </w:rPr>
        <w:t xml:space="preserve"> 2023/24</w:t>
      </w:r>
    </w:p>
    <w:p xmlns:wp14="http://schemas.microsoft.com/office/word/2010/wordml" w14:paraId="6E7BEAA2" wp14:textId="77777777">
      <w:pPr>
        <w:pStyle w:val="Di default"/>
        <w:bidi w:val="0"/>
        <w:spacing w:before="0" w:line="240" w:lineRule="auto"/>
        <w:ind w:left="0" w:right="0" w:firstLine="0"/>
        <w:jc w:val="center"/>
        <w:rPr>
          <w:b w:val="1"/>
          <w:bCs w:val="1"/>
          <w:outline w:val="0"/>
          <w:color w:val="000000"/>
          <w:sz w:val="28"/>
          <w:szCs w:val="28"/>
          <w:shd w:val="clear" w:color="auto" w:fill="ffffff"/>
          <w:rtl w:val="0"/>
          <w14:textFill>
            <w14:solidFill>
              <w14:srgbClr w14:val="000000">
                <w14:alpha w14:val="15293"/>
              </w14:srgbClr>
            </w14:solidFill>
          </w14:textFill>
        </w:rPr>
      </w:pPr>
      <w:r>
        <w:rPr>
          <w:b w:val="1"/>
          <w:bCs w:val="1"/>
          <w:outline w:val="0"/>
          <w:color w:val="000000"/>
          <w:sz w:val="28"/>
          <w:szCs w:val="28"/>
          <w:shd w:val="clear" w:color="auto" w:fill="ffffff"/>
          <w:rtl w:val="0"/>
          <w14:textFill>
            <w14:solidFill>
              <w14:srgbClr w14:val="000000">
                <w14:alpha w14:val="15293"/>
              </w14:srgbClr>
            </w14:solidFill>
          </w14:textFill>
        </w:rPr>
        <w:t> </w:t>
      </w:r>
    </w:p>
    <w:p xmlns:wp14="http://schemas.microsoft.com/office/word/2010/wordml" w14:paraId="50C42AB9" wp14:textId="77777777">
      <w:pPr>
        <w:pStyle w:val="Di default"/>
        <w:bidi w:val="0"/>
        <w:spacing w:before="0" w:line="240" w:lineRule="auto"/>
        <w:ind w:left="0" w:right="0" w:firstLine="0"/>
        <w:jc w:val="center"/>
        <w:rPr>
          <w:b w:val="1"/>
          <w:bCs w:val="1"/>
          <w:outline w:val="0"/>
          <w:color w:val="000000"/>
          <w:sz w:val="28"/>
          <w:szCs w:val="28"/>
          <w:shd w:val="clear" w:color="auto" w:fill="ffffff"/>
          <w:rtl w:val="0"/>
          <w14:textFill>
            <w14:solidFill>
              <w14:srgbClr w14:val="000000">
                <w14:alpha w14:val="15293"/>
              </w14:srgbClr>
            </w14:solidFill>
          </w14:textFill>
        </w:rPr>
      </w:pPr>
      <w:r>
        <w:rPr>
          <w:b w:val="1"/>
          <w:bCs w:val="1"/>
          <w:outline w:val="0"/>
          <w:color w:val="000000"/>
          <w:sz w:val="28"/>
          <w:szCs w:val="28"/>
          <w:shd w:val="clear" w:color="auto" w:fill="ffffff"/>
          <w:rtl w:val="0"/>
          <w:lang w:val="de-DE"/>
          <w14:textFill>
            <w14:solidFill>
              <w14:srgbClr w14:val="000000">
                <w14:alpha w14:val="15293"/>
              </w14:srgbClr>
            </w14:solidFill>
          </w14:textFill>
        </w:rPr>
        <w:t xml:space="preserve">Classe </w:t>
      </w:r>
      <w:r>
        <w:rPr>
          <w:b w:val="1"/>
          <w:bCs w:val="1"/>
          <w:outline w:val="0"/>
          <w:color w:val="000000"/>
          <w:sz w:val="28"/>
          <w:szCs w:val="28"/>
          <w:shd w:val="clear" w:color="auto" w:fill="ffffff"/>
          <w:rtl w:val="0"/>
          <w:lang w:val="it-IT"/>
          <w14:textFill>
            <w14:solidFill>
              <w14:srgbClr w14:val="000000">
                <w14:alpha w14:val="15293"/>
              </w14:srgbClr>
            </w14:solidFill>
          </w14:textFill>
        </w:rPr>
        <w:t>2IB</w:t>
      </w:r>
    </w:p>
    <w:p xmlns:wp14="http://schemas.microsoft.com/office/word/2010/wordml" w14:paraId="63E4A9CD" wp14:textId="77777777">
      <w:pPr>
        <w:pStyle w:val="Di default"/>
        <w:bidi w:val="0"/>
        <w:spacing w:before="0" w:line="240" w:lineRule="auto"/>
        <w:ind w:left="0" w:right="0" w:firstLine="0"/>
        <w:jc w:val="center"/>
        <w:rPr>
          <w:b w:val="1"/>
          <w:bCs w:val="1"/>
          <w:outline w:val="0"/>
          <w:color w:val="000000"/>
          <w:sz w:val="28"/>
          <w:szCs w:val="28"/>
          <w:shd w:val="clear" w:color="auto" w:fill="ffffff"/>
          <w:rtl w:val="0"/>
          <w14:textFill>
            <w14:solidFill>
              <w14:srgbClr w14:val="000000">
                <w14:alpha w14:val="15293"/>
              </w14:srgbClr>
            </w14:solidFill>
          </w14:textFill>
        </w:rPr>
      </w:pPr>
      <w:r>
        <w:rPr>
          <w:b w:val="1"/>
          <w:bCs w:val="1"/>
          <w:outline w:val="0"/>
          <w:color w:val="000000"/>
          <w:sz w:val="28"/>
          <w:szCs w:val="28"/>
          <w:shd w:val="clear" w:color="auto" w:fill="ffffff"/>
          <w:rtl w:val="0"/>
          <w14:textFill>
            <w14:solidFill>
              <w14:srgbClr w14:val="000000">
                <w14:alpha w14:val="15293"/>
              </w14:srgbClr>
            </w14:solidFill>
          </w14:textFill>
        </w:rPr>
        <w:t> </w:t>
      </w:r>
    </w:p>
    <w:p xmlns:wp14="http://schemas.microsoft.com/office/word/2010/wordml" w14:paraId="0FE40ED0" wp14:textId="77777777">
      <w:pPr>
        <w:pStyle w:val="Di default"/>
        <w:bidi w:val="0"/>
        <w:spacing w:before="0" w:line="240" w:lineRule="auto"/>
        <w:ind w:left="0" w:right="0" w:firstLine="0"/>
        <w:jc w:val="center"/>
        <w:rPr>
          <w:b w:val="0"/>
          <w:bCs w:val="0"/>
          <w:outline w:val="0"/>
          <w:color w:val="000000"/>
          <w:sz w:val="28"/>
          <w:szCs w:val="28"/>
          <w:shd w:val="clear" w:color="auto" w:fill="ffffff"/>
          <w:rtl w:val="0"/>
          <w14:textFill>
            <w14:solidFill>
              <w14:srgbClr w14:val="000000">
                <w14:alpha w14:val="15293"/>
              </w14:srgbClr>
            </w14:solidFill>
          </w14:textFill>
        </w:rPr>
      </w:pPr>
      <w:r>
        <w:rPr>
          <w:b w:val="1"/>
          <w:bCs w:val="1"/>
          <w:outline w:val="0"/>
          <w:color w:val="000000"/>
          <w:sz w:val="28"/>
          <w:szCs w:val="28"/>
          <w:shd w:val="clear" w:color="auto" w:fill="ffffff"/>
          <w:rtl w:val="0"/>
          <w:lang w:val="it-IT"/>
          <w14:textFill>
            <w14:solidFill>
              <w14:srgbClr w14:val="000000">
                <w14:alpha w14:val="15293"/>
              </w14:srgbClr>
            </w14:solidFill>
          </w14:textFill>
        </w:rPr>
        <w:t xml:space="preserve">Materia: </w:t>
      </w:r>
      <w:r>
        <w:rPr>
          <w:b w:val="0"/>
          <w:bCs w:val="0"/>
          <w:outline w:val="0"/>
          <w:color w:val="000000"/>
          <w:sz w:val="28"/>
          <w:szCs w:val="28"/>
          <w:shd w:val="clear" w:color="auto" w:fill="ffffff"/>
          <w:rtl w:val="0"/>
          <w:lang w:val="it-IT"/>
          <w14:textFill>
            <w14:solidFill>
              <w14:srgbClr w14:val="000000">
                <w14:alpha w14:val="15293"/>
              </w14:srgbClr>
            </w14:solidFill>
          </w14:textFill>
        </w:rPr>
        <w:t>Scienze Integrate Fisica</w:t>
      </w:r>
    </w:p>
    <w:p xmlns:wp14="http://schemas.microsoft.com/office/word/2010/wordml" w14:paraId="4F6584BE" wp14:textId="77777777">
      <w:pPr>
        <w:pStyle w:val="Di default"/>
        <w:bidi w:val="0"/>
        <w:spacing w:before="0" w:line="240" w:lineRule="auto"/>
        <w:ind w:left="0" w:right="0" w:firstLine="0"/>
        <w:jc w:val="center"/>
        <w:rPr>
          <w:b w:val="1"/>
          <w:bCs w:val="1"/>
          <w:outline w:val="0"/>
          <w:color w:val="000000"/>
          <w:sz w:val="28"/>
          <w:szCs w:val="28"/>
          <w:shd w:val="clear" w:color="auto" w:fill="ffffff"/>
          <w:rtl w:val="0"/>
          <w14:textFill>
            <w14:solidFill>
              <w14:srgbClr w14:val="000000">
                <w14:alpha w14:val="15293"/>
              </w14:srgbClr>
            </w14:solidFill>
          </w14:textFill>
        </w:rPr>
      </w:pPr>
      <w:r>
        <w:rPr>
          <w:b w:val="1"/>
          <w:bCs w:val="1"/>
          <w:outline w:val="0"/>
          <w:color w:val="000000"/>
          <w:sz w:val="28"/>
          <w:szCs w:val="28"/>
          <w:shd w:val="clear" w:color="auto" w:fill="ffffff"/>
          <w:rtl w:val="0"/>
          <w14:textFill>
            <w14:solidFill>
              <w14:srgbClr w14:val="000000">
                <w14:alpha w14:val="15293"/>
              </w14:srgbClr>
            </w14:solidFill>
          </w14:textFill>
        </w:rPr>
        <w:t> </w:t>
      </w:r>
    </w:p>
    <w:p xmlns:wp14="http://schemas.microsoft.com/office/word/2010/wordml" wp14:textId="77777777" w14:paraId="63E1B863">
      <w:pPr>
        <w:pStyle w:val="Di default"/>
        <w:bidi w:val="0"/>
        <w:spacing w:before="0" w:line="240" w:lineRule="auto"/>
        <w:ind w:left="0" w:right="0" w:firstLine="0"/>
        <w:jc w:val="center"/>
        <w:rPr>
          <w:b w:val="0"/>
          <w:bCs w:val="0"/>
          <w:outline w:val="0"/>
          <w:color w:val="000000"/>
          <w:sz w:val="28"/>
          <w:szCs w:val="28"/>
          <w:shd w:val="clear" w:color="auto" w:fill="ffffff"/>
          <w:rtl w:val="0"/>
          <w14:textFill>
            <w14:solidFill>
              <w14:srgbClr w14:val="000000">
                <w14:alpha w14:val="15293"/>
              </w14:srgbClr>
            </w14:solidFill>
          </w14:textFill>
        </w:rPr>
      </w:pPr>
      <w:r>
        <w:rPr>
          <w:b w:val="1"/>
          <w:bCs w:val="1"/>
          <w:outline w:val="0"/>
          <w:color w:val="000000"/>
          <w:sz w:val="28"/>
          <w:szCs w:val="28"/>
          <w:shd w:val="clear" w:color="auto" w:fill="ffffff"/>
          <w:lang w:val="it-IT"/>
          <w14:textFill>
            <w14:solidFill>
              <w14:srgbClr w14:val="000000">
                <w14:alpha w14:val="15293"/>
              </w14:srgbClr>
            </w14:solidFill>
          </w14:textFill>
        </w:rPr>
        <w:t>Professore</w:t>
      </w:r>
      <w:r>
        <w:rPr>
          <w:b w:val="1"/>
          <w:bCs w:val="1"/>
          <w:outline w:val="0"/>
          <w:color w:val="000000"/>
          <w:sz w:val="28"/>
          <w:szCs w:val="28"/>
          <w:shd w:val="clear" w:color="auto" w:fill="ffffff"/>
          <w:lang w:val="it-IT"/>
          <w14:textFill>
            <w14:solidFill>
              <w14:srgbClr w14:val="000000">
                <w14:alpha w14:val="15293"/>
              </w14:srgbClr>
            </w14:solidFill>
          </w14:textFill>
        </w:rPr>
        <w:t xml:space="preserve">: </w:t>
      </w:r>
      <w:r>
        <w:rPr>
          <w:b w:val="0"/>
          <w:bCs w:val="0"/>
          <w:outline w:val="0"/>
          <w:color w:val="000000"/>
          <w:sz w:val="28"/>
          <w:szCs w:val="28"/>
          <w:shd w:val="clear" w:color="auto" w:fill="ffffff"/>
          <w:lang w:val="it-IT"/>
          <w14:textFill>
            <w14:solidFill>
              <w14:srgbClr w14:val="000000">
                <w14:alpha w14:val="15293"/>
              </w14:srgbClr>
            </w14:solidFill>
          </w14:textFill>
        </w:rPr>
        <w:t>Edoardo Torreggiani</w:t>
      </w:r>
    </w:p>
    <w:p xmlns:wp14="http://schemas.microsoft.com/office/word/2010/wordml" w14:paraId="09AF38FC" wp14:textId="3B193E91">
      <w:pPr>
        <w:pStyle w:val="Di default"/>
        <w:bidi w:val="0"/>
        <w:spacing w:before="0" w:line="240" w:lineRule="auto"/>
        <w:ind w:left="0" w:right="0" w:firstLine="0"/>
        <w:jc w:val="center"/>
        <w:rPr>
          <w:b w:val="1"/>
          <w:bCs w:val="1"/>
          <w:outline w:val="0"/>
          <w:color w:val="000000"/>
          <w:sz w:val="28"/>
          <w:szCs w:val="28"/>
          <w:shd w:val="clear" w:color="auto" w:fill="ffffff"/>
          <w:rtl w:val="0"/>
          <w14:textFill>
            <w14:solidFill>
              <w14:srgbClr w14:val="000000">
                <w14:alpha w14:val="15293"/>
              </w14:srgbClr>
            </w14:solidFill>
          </w14:textFill>
        </w:rPr>
      </w:pPr>
      <w:r>
        <w:rPr>
          <w:b w:val="1"/>
          <w:bCs w:val="1"/>
          <w:outline w:val="0"/>
          <w:color w:val="000000"/>
          <w:sz w:val="28"/>
          <w:szCs w:val="28"/>
          <w:shd w:val="clear" w:color="auto" w:fill="ffffff"/>
          <w14:textFill>
            <w14:solidFill>
              <w14:srgbClr w14:val="000000">
                <w14:alpha w14:val="15293"/>
              </w14:srgbClr>
            </w14:solidFill>
          </w14:textFill>
        </w:rPr>
        <w:t xml:space="preserve"> ITP: </w:t>
      </w:r>
      <w:r w:rsidRPr="7270C34B">
        <w:rPr>
          <w:b w:val="0"/>
          <w:bCs w:val="0"/>
          <w:outline w:val="0"/>
          <w:color w:val="000000"/>
          <w:sz w:val="28"/>
          <w:szCs w:val="28"/>
          <w:shd w:val="clear" w:color="auto" w:fill="ffffff"/>
          <w14:textFill>
            <w14:solidFill>
              <w14:srgbClr w14:val="000000">
                <w14:alpha w14:val="15293"/>
              </w14:srgbClr>
            </w14:solidFill>
          </w14:textFill>
        </w:rPr>
        <w:t>Andrea Orlando</w:t>
      </w:r>
    </w:p>
    <w:p w:rsidR="7270C34B" w:rsidP="7270C34B" w:rsidRDefault="7270C34B" w14:paraId="30AFD055" w14:textId="6C02914C">
      <w:pPr>
        <w:pStyle w:val="Di default"/>
        <w:bidi w:val="0"/>
      </w:pPr>
    </w:p>
    <w:p xmlns:wp14="http://schemas.microsoft.com/office/word/2010/wordml" w14:paraId="70B682E5" wp14:textId="77777777">
      <w:pPr>
        <w:pStyle w:val="Di default"/>
        <w:bidi w:val="0"/>
        <w:spacing w:before="0" w:line="240" w:lineRule="auto"/>
        <w:ind w:left="0" w:right="0" w:firstLine="0"/>
        <w:jc w:val="left"/>
        <w:rPr>
          <w:b w:val="0"/>
          <w:bCs w:val="0"/>
          <w:outline w:val="0"/>
          <w:color w:val="000000"/>
          <w:sz w:val="28"/>
          <w:szCs w:val="28"/>
          <w:shd w:val="clear" w:color="auto" w:fill="ffffff"/>
          <w:rtl w:val="0"/>
          <w14:textFill>
            <w14:solidFill>
              <w14:srgbClr w14:val="000000">
                <w14:alpha w14:val="15293"/>
              </w14:srgbClr>
            </w14:solidFill>
          </w14:textFill>
        </w:rPr>
      </w:pPr>
      <w:r>
        <w:rPr>
          <w:b w:val="1"/>
          <w:bCs w:val="1"/>
          <w:outline w:val="0"/>
          <w:color w:val="000000"/>
          <w:sz w:val="28"/>
          <w:szCs w:val="28"/>
          <w:shd w:val="clear" w:color="auto" w:fill="ffffff"/>
          <w:rtl w:val="0"/>
          <w:lang w:val="it-IT"/>
          <w14:textFill>
            <w14:solidFill>
              <w14:srgbClr w14:val="000000">
                <w14:alpha w14:val="15293"/>
              </w14:srgbClr>
            </w14:solidFill>
          </w14:textFill>
        </w:rPr>
        <w:t>Testo adottato:</w:t>
      </w:r>
      <w:r>
        <w:rPr>
          <w:b w:val="1"/>
          <w:bCs w:val="1"/>
          <w:outline w:val="0"/>
          <w:color w:val="000000"/>
          <w:sz w:val="28"/>
          <w:szCs w:val="28"/>
          <w:shd w:val="clear" w:color="auto" w:fill="ffffff"/>
          <w:rtl w:val="0"/>
          <w14:textFill>
            <w14:solidFill>
              <w14:srgbClr w14:val="000000">
                <w14:alpha w14:val="15293"/>
              </w14:srgbClr>
            </w14:solidFill>
          </w14:textFill>
        </w:rPr>
        <w:t> </w:t>
      </w:r>
      <w:r>
        <w:rPr>
          <w:b w:val="0"/>
          <w:bCs w:val="0"/>
          <w:outline w:val="0"/>
          <w:color w:val="000000"/>
          <w:sz w:val="28"/>
          <w:szCs w:val="28"/>
          <w:shd w:val="clear" w:color="auto" w:fill="ffffff"/>
          <w:rtl w:val="0"/>
          <w:lang w:val="it-IT"/>
          <w14:textFill>
            <w14:solidFill>
              <w14:srgbClr w14:val="000000">
                <w14:alpha w14:val="15293"/>
              </w14:srgbClr>
            </w14:solidFill>
          </w14:textFill>
        </w:rPr>
        <w:t>Ruffo Giuseppe; Fisica: lezioni e problemi 2ed. - Volume 2 (LDM) - Termodinamica, Onde, Elettromagnetismo - Fisica I Biennio; Zanichelli Editore 2021</w:t>
      </w:r>
    </w:p>
    <w:p xmlns:wp14="http://schemas.microsoft.com/office/word/2010/wordml" w14:paraId="15AA318D" wp14:textId="77777777">
      <w:pPr>
        <w:pStyle w:val="Di default"/>
        <w:bidi w:val="0"/>
        <w:spacing w:before="0" w:line="240" w:lineRule="auto"/>
        <w:ind w:left="0" w:right="0" w:firstLine="0"/>
        <w:jc w:val="left"/>
        <w:rPr>
          <w:b w:val="1"/>
          <w:bCs w:val="1"/>
          <w:outline w:val="0"/>
          <w:color w:val="000000"/>
          <w:sz w:val="28"/>
          <w:szCs w:val="28"/>
          <w:shd w:val="clear" w:color="auto" w:fill="ffffff"/>
          <w:rtl w:val="0"/>
          <w14:textFill>
            <w14:solidFill>
              <w14:srgbClr w14:val="000000">
                <w14:alpha w14:val="15293"/>
              </w14:srgbClr>
            </w14:solidFill>
          </w14:textFill>
        </w:rPr>
      </w:pPr>
      <w:r>
        <w:rPr>
          <w:b w:val="1"/>
          <w:bCs w:val="1"/>
          <w:outline w:val="0"/>
          <w:color w:val="000000"/>
          <w:sz w:val="28"/>
          <w:szCs w:val="28"/>
          <w:shd w:val="clear" w:color="auto" w:fill="ffffff"/>
          <w:rtl w:val="0"/>
          <w14:textFill>
            <w14:solidFill>
              <w14:srgbClr w14:val="000000">
                <w14:alpha w14:val="15293"/>
              </w14:srgbClr>
            </w14:solidFill>
          </w14:textFill>
        </w:rPr>
        <w:t> </w:t>
      </w:r>
    </w:p>
    <w:p xmlns:wp14="http://schemas.microsoft.com/office/word/2010/wordml" w14:paraId="147C93E3" wp14:textId="77777777">
      <w:pPr>
        <w:pStyle w:val="Di default"/>
        <w:bidi w:val="0"/>
        <w:spacing w:before="0" w:line="240" w:lineRule="auto"/>
        <w:ind w:left="0" w:right="0" w:firstLine="0"/>
        <w:jc w:val="center"/>
        <w:rPr>
          <w:b w:val="1"/>
          <w:bCs w:val="1"/>
          <w:outline w:val="0"/>
          <w:color w:val="000000"/>
          <w:sz w:val="28"/>
          <w:szCs w:val="28"/>
          <w:shd w:val="clear" w:color="auto" w:fill="ffffff"/>
          <w:rtl w:val="0"/>
          <w14:textFill>
            <w14:solidFill>
              <w14:srgbClr w14:val="000000">
                <w14:alpha w14:val="15293"/>
              </w14:srgbClr>
            </w14:solidFill>
          </w14:textFill>
        </w:rPr>
      </w:pPr>
      <w:r>
        <w:rPr>
          <w:b w:val="1"/>
          <w:bCs w:val="1"/>
          <w:outline w:val="0"/>
          <w:color w:val="000000"/>
          <w:sz w:val="28"/>
          <w:szCs w:val="28"/>
          <w:shd w:val="clear" w:color="auto" w:fill="ffffff"/>
          <w:rtl w:val="0"/>
          <w:lang w:val="it-IT"/>
          <w14:textFill>
            <w14:solidFill>
              <w14:srgbClr w14:val="000000">
                <w14:alpha w14:val="15293"/>
              </w14:srgbClr>
            </w14:solidFill>
          </w14:textFill>
        </w:rPr>
        <w:t>Argomenti trattati:</w:t>
      </w:r>
    </w:p>
    <w:p xmlns:wp14="http://schemas.microsoft.com/office/word/2010/wordml" w14:paraId="0A37501D" wp14:textId="77777777">
      <w:pPr>
        <w:pStyle w:val="Corpo"/>
        <w:jc w:val="left"/>
        <w:rPr>
          <w:b w:val="1"/>
          <w:bCs w:val="1"/>
          <w:sz w:val="26"/>
          <w:szCs w:val="26"/>
        </w:rPr>
      </w:pPr>
    </w:p>
    <w:p xmlns:wp14="http://schemas.microsoft.com/office/word/2010/wordml" w14:paraId="19F7BB33" wp14:textId="77777777">
      <w:pPr>
        <w:pStyle w:val="Corpo"/>
        <w:numPr>
          <w:ilvl w:val="0"/>
          <w:numId w:val="2"/>
        </w:numPr>
        <w:jc w:val="left"/>
        <w:rPr>
          <w:b w:val="1"/>
          <w:bCs w:val="1"/>
          <w:sz w:val="26"/>
          <w:szCs w:val="26"/>
          <w:lang w:val="it-IT"/>
        </w:rPr>
      </w:pPr>
      <w:r>
        <w:rPr>
          <w:b w:val="1"/>
          <w:bCs w:val="1"/>
          <w:sz w:val="26"/>
          <w:szCs w:val="26"/>
          <w:rtl w:val="0"/>
          <w:lang w:val="it-IT"/>
        </w:rPr>
        <w:t>Energia</w:t>
      </w:r>
    </w:p>
    <w:p xmlns:wp14="http://schemas.microsoft.com/office/word/2010/wordml" w14:paraId="0B8CBAAA" wp14:textId="77777777">
      <w:pPr>
        <w:pStyle w:val="Corpo"/>
        <w:numPr>
          <w:ilvl w:val="0"/>
          <w:numId w:val="4"/>
        </w:numPr>
        <w:jc w:val="left"/>
        <w:rPr>
          <w:sz w:val="26"/>
          <w:szCs w:val="26"/>
          <w:lang w:val="it-IT"/>
        </w:rPr>
      </w:pPr>
      <w:r>
        <w:rPr>
          <w:sz w:val="26"/>
          <w:szCs w:val="26"/>
          <w:rtl w:val="0"/>
          <w:lang w:val="it-IT"/>
        </w:rPr>
        <w:t>Prodotto scalare tra due vettori: definizione.</w:t>
      </w:r>
    </w:p>
    <w:p xmlns:wp14="http://schemas.microsoft.com/office/word/2010/wordml" w14:paraId="5E5EEFB3" wp14:textId="77777777">
      <w:pPr>
        <w:pStyle w:val="Corpo"/>
        <w:numPr>
          <w:ilvl w:val="0"/>
          <w:numId w:val="4"/>
        </w:numPr>
        <w:jc w:val="left"/>
        <w:rPr>
          <w:sz w:val="26"/>
          <w:szCs w:val="26"/>
          <w:lang w:val="it-IT"/>
        </w:rPr>
      </w:pPr>
      <w:r>
        <w:rPr>
          <w:sz w:val="26"/>
          <w:szCs w:val="26"/>
          <w:rtl w:val="0"/>
          <w:lang w:val="it-IT"/>
        </w:rPr>
        <w:t>Lavoro di una forza.</w:t>
      </w:r>
    </w:p>
    <w:p xmlns:wp14="http://schemas.microsoft.com/office/word/2010/wordml" w14:paraId="1B9560F8" wp14:textId="77777777">
      <w:pPr>
        <w:pStyle w:val="Corpo"/>
        <w:numPr>
          <w:ilvl w:val="0"/>
          <w:numId w:val="4"/>
        </w:numPr>
        <w:jc w:val="left"/>
        <w:rPr>
          <w:sz w:val="26"/>
          <w:szCs w:val="26"/>
          <w:lang w:val="it-IT"/>
        </w:rPr>
      </w:pPr>
      <w:r>
        <w:rPr>
          <w:sz w:val="26"/>
          <w:szCs w:val="26"/>
          <w:rtl w:val="0"/>
          <w:lang w:val="it-IT"/>
        </w:rPr>
        <w:t>Energia cinetica.</w:t>
      </w:r>
    </w:p>
    <w:p xmlns:wp14="http://schemas.microsoft.com/office/word/2010/wordml" w14:paraId="4BAFABF3" wp14:textId="77777777">
      <w:pPr>
        <w:pStyle w:val="Corpo"/>
        <w:numPr>
          <w:ilvl w:val="0"/>
          <w:numId w:val="4"/>
        </w:numPr>
        <w:jc w:val="left"/>
        <w:rPr>
          <w:sz w:val="26"/>
          <w:szCs w:val="26"/>
          <w:lang w:val="it-IT"/>
        </w:rPr>
      </w:pPr>
      <w:r>
        <w:rPr>
          <w:sz w:val="26"/>
          <w:szCs w:val="26"/>
          <w:rtl w:val="0"/>
          <w:lang w:val="it-IT"/>
        </w:rPr>
        <w:t>Forza conservativa: definizione.</w:t>
      </w:r>
    </w:p>
    <w:p xmlns:wp14="http://schemas.microsoft.com/office/word/2010/wordml" w14:paraId="51D1DE33" wp14:textId="77777777">
      <w:pPr>
        <w:pStyle w:val="Corpo"/>
        <w:numPr>
          <w:ilvl w:val="0"/>
          <w:numId w:val="4"/>
        </w:numPr>
        <w:jc w:val="left"/>
        <w:rPr>
          <w:sz w:val="26"/>
          <w:szCs w:val="26"/>
          <w:lang w:val="it-IT"/>
        </w:rPr>
      </w:pPr>
      <w:r>
        <w:rPr>
          <w:sz w:val="26"/>
          <w:szCs w:val="26"/>
          <w:rtl w:val="0"/>
          <w:lang w:val="it-IT"/>
        </w:rPr>
        <w:t>Forza peso conservativa. Energia potenziale gravitazionale.</w:t>
      </w:r>
    </w:p>
    <w:p xmlns:wp14="http://schemas.microsoft.com/office/word/2010/wordml" w14:paraId="521B464D" wp14:textId="77777777">
      <w:pPr>
        <w:pStyle w:val="Corpo"/>
        <w:numPr>
          <w:ilvl w:val="0"/>
          <w:numId w:val="4"/>
        </w:numPr>
        <w:jc w:val="left"/>
        <w:rPr>
          <w:sz w:val="26"/>
          <w:szCs w:val="26"/>
          <w:lang w:val="it-IT"/>
        </w:rPr>
      </w:pPr>
      <w:r>
        <w:rPr>
          <w:sz w:val="26"/>
          <w:szCs w:val="26"/>
          <w:rtl w:val="0"/>
          <w:lang w:val="it-IT"/>
        </w:rPr>
        <w:t>Forza elastica conservativa. Energia potenziale elastica.</w:t>
      </w:r>
    </w:p>
    <w:p xmlns:wp14="http://schemas.microsoft.com/office/word/2010/wordml" w14:paraId="7A0031E1" wp14:textId="77777777">
      <w:pPr>
        <w:pStyle w:val="Corpo"/>
        <w:numPr>
          <w:ilvl w:val="0"/>
          <w:numId w:val="4"/>
        </w:numPr>
        <w:jc w:val="left"/>
        <w:rPr>
          <w:sz w:val="26"/>
          <w:szCs w:val="26"/>
          <w:lang w:val="it-IT"/>
        </w:rPr>
      </w:pPr>
      <w:r>
        <w:rPr>
          <w:sz w:val="26"/>
          <w:szCs w:val="26"/>
          <w:rtl w:val="0"/>
          <w:lang w:val="it-IT"/>
        </w:rPr>
        <w:t>Forza d</w:t>
      </w:r>
      <w:r>
        <w:rPr>
          <w:sz w:val="26"/>
          <w:szCs w:val="26"/>
          <w:rtl w:val="0"/>
          <w:lang w:val="it-IT"/>
        </w:rPr>
        <w:t>’</w:t>
      </w:r>
      <w:r>
        <w:rPr>
          <w:sz w:val="26"/>
          <w:szCs w:val="26"/>
          <w:rtl w:val="0"/>
          <w:lang w:val="it-IT"/>
        </w:rPr>
        <w:t>attrito non conservativa. Forza d</w:t>
      </w:r>
      <w:r>
        <w:rPr>
          <w:sz w:val="26"/>
          <w:szCs w:val="26"/>
          <w:rtl w:val="0"/>
          <w:lang w:val="it-IT"/>
        </w:rPr>
        <w:t>’</w:t>
      </w:r>
      <w:r>
        <w:rPr>
          <w:sz w:val="26"/>
          <w:szCs w:val="26"/>
          <w:rtl w:val="0"/>
          <w:lang w:val="it-IT"/>
        </w:rPr>
        <w:t>attrito come forza dissipativa.</w:t>
      </w:r>
    </w:p>
    <w:p xmlns:wp14="http://schemas.microsoft.com/office/word/2010/wordml" w14:paraId="1E4C05B2" wp14:textId="77777777">
      <w:pPr>
        <w:pStyle w:val="Corpo"/>
        <w:numPr>
          <w:ilvl w:val="0"/>
          <w:numId w:val="4"/>
        </w:numPr>
        <w:jc w:val="left"/>
        <w:rPr>
          <w:sz w:val="26"/>
          <w:szCs w:val="26"/>
          <w:lang w:val="it-IT"/>
        </w:rPr>
      </w:pPr>
      <w:r>
        <w:rPr>
          <w:sz w:val="26"/>
          <w:szCs w:val="26"/>
          <w:rtl w:val="0"/>
          <w:lang w:val="it-IT"/>
        </w:rPr>
        <w:t>Energia meccanica. Definizione.</w:t>
      </w:r>
    </w:p>
    <w:p xmlns:wp14="http://schemas.microsoft.com/office/word/2010/wordml" w14:paraId="7BDADB9E" wp14:textId="77777777">
      <w:pPr>
        <w:pStyle w:val="Corpo"/>
        <w:numPr>
          <w:ilvl w:val="0"/>
          <w:numId w:val="4"/>
        </w:numPr>
        <w:jc w:val="left"/>
        <w:rPr>
          <w:sz w:val="26"/>
          <w:szCs w:val="26"/>
          <w:lang w:val="it-IT"/>
        </w:rPr>
      </w:pPr>
      <w:r>
        <w:rPr>
          <w:sz w:val="26"/>
          <w:szCs w:val="26"/>
          <w:rtl w:val="0"/>
          <w:lang w:val="it-IT"/>
        </w:rPr>
        <w:t>Principio di conservazione dell</w:t>
      </w:r>
      <w:r>
        <w:rPr>
          <w:sz w:val="26"/>
          <w:szCs w:val="26"/>
          <w:rtl w:val="0"/>
          <w:lang w:val="it-IT"/>
        </w:rPr>
        <w:t>’</w:t>
      </w:r>
      <w:r>
        <w:rPr>
          <w:sz w:val="26"/>
          <w:szCs w:val="26"/>
          <w:rtl w:val="0"/>
          <w:lang w:val="it-IT"/>
        </w:rPr>
        <w:t>energia meccanica.</w:t>
      </w:r>
    </w:p>
    <w:p xmlns:wp14="http://schemas.microsoft.com/office/word/2010/wordml" w14:paraId="638E9CDF" wp14:textId="77777777">
      <w:pPr>
        <w:pStyle w:val="Corpo"/>
        <w:numPr>
          <w:ilvl w:val="0"/>
          <w:numId w:val="4"/>
        </w:numPr>
        <w:jc w:val="left"/>
        <w:rPr>
          <w:sz w:val="26"/>
          <w:szCs w:val="26"/>
          <w:lang w:val="it-IT"/>
        </w:rPr>
      </w:pPr>
      <w:r>
        <w:rPr>
          <w:sz w:val="26"/>
          <w:szCs w:val="26"/>
          <w:rtl w:val="0"/>
          <w:lang w:val="it-IT"/>
        </w:rPr>
        <w:t>Principio di conservazione dell</w:t>
      </w:r>
      <w:r>
        <w:rPr>
          <w:sz w:val="26"/>
          <w:szCs w:val="26"/>
          <w:rtl w:val="0"/>
          <w:lang w:val="it-IT"/>
        </w:rPr>
        <w:t>’</w:t>
      </w:r>
      <w:r>
        <w:rPr>
          <w:sz w:val="26"/>
          <w:szCs w:val="26"/>
          <w:rtl w:val="0"/>
          <w:lang w:val="it-IT"/>
        </w:rPr>
        <w:t>energia.</w:t>
      </w:r>
    </w:p>
    <w:p xmlns:wp14="http://schemas.microsoft.com/office/word/2010/wordml" w14:paraId="5DAB6C7B" wp14:textId="77777777">
      <w:pPr>
        <w:pStyle w:val="Corpo"/>
        <w:jc w:val="left"/>
        <w:rPr>
          <w:sz w:val="26"/>
          <w:szCs w:val="26"/>
        </w:rPr>
      </w:pPr>
    </w:p>
    <w:p xmlns:wp14="http://schemas.microsoft.com/office/word/2010/wordml" w14:paraId="6CC4C1AB" wp14:textId="77777777">
      <w:pPr>
        <w:pStyle w:val="Corpo"/>
        <w:numPr>
          <w:ilvl w:val="0"/>
          <w:numId w:val="2"/>
        </w:numPr>
        <w:jc w:val="left"/>
        <w:rPr>
          <w:b w:val="1"/>
          <w:bCs w:val="1"/>
          <w:sz w:val="26"/>
          <w:szCs w:val="26"/>
          <w:lang w:val="it-IT"/>
        </w:rPr>
      </w:pPr>
      <w:r>
        <w:rPr>
          <w:b w:val="1"/>
          <w:bCs w:val="1"/>
          <w:sz w:val="26"/>
          <w:szCs w:val="26"/>
          <w:rtl w:val="0"/>
          <w:lang w:val="it-IT"/>
        </w:rPr>
        <w:t>Elettrostatica</w:t>
      </w:r>
    </w:p>
    <w:p xmlns:wp14="http://schemas.microsoft.com/office/word/2010/wordml" w14:paraId="6F1F066B" wp14:textId="77777777">
      <w:pPr>
        <w:pStyle w:val="Corpo"/>
        <w:numPr>
          <w:ilvl w:val="0"/>
          <w:numId w:val="4"/>
        </w:numPr>
        <w:jc w:val="left"/>
        <w:rPr>
          <w:sz w:val="26"/>
          <w:szCs w:val="26"/>
          <w:lang w:val="it-IT"/>
        </w:rPr>
      </w:pPr>
      <w:r>
        <w:rPr>
          <w:sz w:val="26"/>
          <w:szCs w:val="26"/>
          <w:rtl w:val="0"/>
          <w:lang w:val="it-IT"/>
        </w:rPr>
        <w:t>Parallelismo tra forza di gravitazione universale e forza di Coulomb.</w:t>
      </w:r>
    </w:p>
    <w:p xmlns:wp14="http://schemas.microsoft.com/office/word/2010/wordml" w14:paraId="4CF3D23B" wp14:textId="77777777">
      <w:pPr>
        <w:pStyle w:val="Corpo"/>
        <w:numPr>
          <w:ilvl w:val="0"/>
          <w:numId w:val="6"/>
        </w:numPr>
        <w:jc w:val="left"/>
        <w:rPr>
          <w:sz w:val="26"/>
          <w:szCs w:val="26"/>
          <w:lang w:val="it-IT"/>
        </w:rPr>
      </w:pPr>
      <w:r>
        <w:rPr>
          <w:sz w:val="26"/>
          <w:szCs w:val="26"/>
          <w:rtl w:val="0"/>
          <w:lang w:val="it-IT"/>
        </w:rPr>
        <w:t>Forza di Coulomb: descrizione di modulo, direzione e verso.</w:t>
      </w:r>
    </w:p>
    <w:p xmlns:wp14="http://schemas.microsoft.com/office/word/2010/wordml" w14:paraId="78239948" wp14:textId="77777777">
      <w:pPr>
        <w:pStyle w:val="Corpo"/>
        <w:numPr>
          <w:ilvl w:val="0"/>
          <w:numId w:val="6"/>
        </w:numPr>
        <w:jc w:val="left"/>
        <w:rPr>
          <w:sz w:val="26"/>
          <w:szCs w:val="26"/>
          <w:lang w:val="it-IT"/>
        </w:rPr>
      </w:pPr>
      <w:r>
        <w:rPr>
          <w:sz w:val="26"/>
          <w:szCs w:val="26"/>
          <w:rtl w:val="0"/>
          <w:lang w:val="it-IT"/>
        </w:rPr>
        <w:t>Principio di sovrapposizione.</w:t>
      </w:r>
    </w:p>
    <w:p xmlns:wp14="http://schemas.microsoft.com/office/word/2010/wordml" w14:paraId="4F8468DC" wp14:textId="77777777">
      <w:pPr>
        <w:pStyle w:val="Corpo"/>
        <w:numPr>
          <w:ilvl w:val="0"/>
          <w:numId w:val="6"/>
        </w:numPr>
        <w:jc w:val="left"/>
        <w:rPr>
          <w:sz w:val="26"/>
          <w:szCs w:val="26"/>
          <w:lang w:val="it-IT"/>
        </w:rPr>
      </w:pPr>
      <w:r>
        <w:rPr>
          <w:sz w:val="26"/>
          <w:szCs w:val="26"/>
          <w:rtl w:val="0"/>
          <w:lang w:val="it-IT"/>
        </w:rPr>
        <w:t>Definizione di campo vettoriale.</w:t>
      </w:r>
    </w:p>
    <w:p xmlns:wp14="http://schemas.microsoft.com/office/word/2010/wordml" w14:paraId="17F3D4AF" wp14:textId="77777777">
      <w:pPr>
        <w:pStyle w:val="Corpo"/>
        <w:numPr>
          <w:ilvl w:val="0"/>
          <w:numId w:val="6"/>
        </w:numPr>
        <w:jc w:val="left"/>
        <w:rPr>
          <w:sz w:val="26"/>
          <w:szCs w:val="26"/>
          <w:lang w:val="it-IT"/>
        </w:rPr>
      </w:pPr>
      <w:r>
        <w:rPr>
          <w:sz w:val="26"/>
          <w:szCs w:val="26"/>
          <w:rtl w:val="0"/>
          <w:lang w:val="it-IT"/>
        </w:rPr>
        <w:t>Campo elettrico: significato fisico, definizione operativa.</w:t>
      </w:r>
    </w:p>
    <w:p xmlns:wp14="http://schemas.microsoft.com/office/word/2010/wordml" w14:paraId="012856AA" wp14:textId="77777777">
      <w:pPr>
        <w:pStyle w:val="Corpo"/>
        <w:numPr>
          <w:ilvl w:val="0"/>
          <w:numId w:val="6"/>
        </w:numPr>
        <w:jc w:val="left"/>
        <w:rPr>
          <w:sz w:val="26"/>
          <w:szCs w:val="26"/>
          <w:lang w:val="it-IT"/>
        </w:rPr>
      </w:pPr>
      <w:r>
        <w:rPr>
          <w:sz w:val="26"/>
          <w:szCs w:val="26"/>
          <w:rtl w:val="0"/>
          <w:lang w:val="it-IT"/>
        </w:rPr>
        <w:t xml:space="preserve">Campo elettrico di una carica puntiforme: </w:t>
      </w:r>
      <w:r>
        <w:rPr>
          <w:sz w:val="26"/>
          <w:szCs w:val="26"/>
          <w:rtl w:val="0"/>
          <w:lang w:val="it-IT"/>
        </w:rPr>
        <w:t>descrizione di modulo, direzione e verso</w:t>
      </w:r>
      <w:r>
        <w:rPr>
          <w:sz w:val="26"/>
          <w:szCs w:val="26"/>
          <w:rtl w:val="0"/>
          <w:lang w:val="it-IT"/>
        </w:rPr>
        <w:t>.</w:t>
      </w:r>
    </w:p>
    <w:p xmlns:wp14="http://schemas.microsoft.com/office/word/2010/wordml" w14:paraId="71DDA19E" wp14:textId="77777777">
      <w:pPr>
        <w:pStyle w:val="Corpo"/>
        <w:numPr>
          <w:ilvl w:val="0"/>
          <w:numId w:val="6"/>
        </w:numPr>
        <w:jc w:val="left"/>
        <w:rPr>
          <w:sz w:val="26"/>
          <w:szCs w:val="26"/>
          <w:lang w:val="it-IT"/>
        </w:rPr>
      </w:pPr>
      <w:r>
        <w:rPr>
          <w:sz w:val="26"/>
          <w:szCs w:val="26"/>
          <w:rtl w:val="0"/>
          <w:lang w:val="it-IT"/>
        </w:rPr>
        <w:t>Linee di campo elettrico.</w:t>
      </w:r>
    </w:p>
    <w:p xmlns:wp14="http://schemas.microsoft.com/office/word/2010/wordml" w14:paraId="33A65375" wp14:textId="77777777">
      <w:pPr>
        <w:pStyle w:val="Corpo"/>
        <w:numPr>
          <w:ilvl w:val="0"/>
          <w:numId w:val="6"/>
        </w:numPr>
        <w:jc w:val="left"/>
        <w:rPr>
          <w:sz w:val="26"/>
          <w:szCs w:val="26"/>
          <w:lang w:val="it-IT"/>
        </w:rPr>
      </w:pPr>
      <w:r>
        <w:rPr>
          <w:sz w:val="26"/>
          <w:szCs w:val="26"/>
          <w:rtl w:val="0"/>
          <w:lang w:val="it-IT"/>
        </w:rPr>
        <w:t>Conservativit</w:t>
      </w:r>
      <w:r>
        <w:rPr>
          <w:sz w:val="26"/>
          <w:szCs w:val="26"/>
          <w:rtl w:val="0"/>
          <w:lang w:val="it-IT"/>
        </w:rPr>
        <w:t xml:space="preserve">à </w:t>
      </w:r>
      <w:r>
        <w:rPr>
          <w:sz w:val="26"/>
          <w:szCs w:val="26"/>
          <w:rtl w:val="0"/>
          <w:lang w:val="it-IT"/>
        </w:rPr>
        <w:t>della forza di Coulomb.</w:t>
      </w:r>
    </w:p>
    <w:p xmlns:wp14="http://schemas.microsoft.com/office/word/2010/wordml" w14:paraId="1A267AD0" wp14:textId="77777777">
      <w:pPr>
        <w:pStyle w:val="Corpo"/>
        <w:numPr>
          <w:ilvl w:val="0"/>
          <w:numId w:val="6"/>
        </w:numPr>
        <w:jc w:val="left"/>
        <w:rPr>
          <w:sz w:val="26"/>
          <w:szCs w:val="26"/>
          <w:lang w:val="it-IT"/>
        </w:rPr>
      </w:pPr>
      <w:r>
        <w:rPr>
          <w:sz w:val="26"/>
          <w:szCs w:val="26"/>
          <w:rtl w:val="0"/>
          <w:lang w:val="it-IT"/>
        </w:rPr>
        <w:t>Energia potenziale elettrica: significato fisico.</w:t>
      </w:r>
    </w:p>
    <w:p xmlns:wp14="http://schemas.microsoft.com/office/word/2010/wordml" w14:paraId="0824C050" wp14:textId="77777777">
      <w:pPr>
        <w:pStyle w:val="Corpo"/>
        <w:numPr>
          <w:ilvl w:val="0"/>
          <w:numId w:val="6"/>
        </w:numPr>
        <w:jc w:val="left"/>
        <w:rPr>
          <w:sz w:val="26"/>
          <w:szCs w:val="26"/>
          <w:lang w:val="it-IT"/>
        </w:rPr>
      </w:pPr>
      <w:r>
        <w:rPr>
          <w:sz w:val="26"/>
          <w:szCs w:val="26"/>
          <w:rtl w:val="0"/>
          <w:lang w:val="it-IT"/>
        </w:rPr>
        <w:t>Conservativit</w:t>
      </w:r>
      <w:r>
        <w:rPr>
          <w:sz w:val="26"/>
          <w:szCs w:val="26"/>
          <w:rtl w:val="0"/>
          <w:lang w:val="it-IT"/>
        </w:rPr>
        <w:t xml:space="preserve">à </w:t>
      </w:r>
      <w:r>
        <w:rPr>
          <w:sz w:val="26"/>
          <w:szCs w:val="26"/>
          <w:rtl w:val="0"/>
          <w:lang w:val="it-IT"/>
        </w:rPr>
        <w:t>del campo elettrico.</w:t>
      </w:r>
    </w:p>
    <w:p xmlns:wp14="http://schemas.microsoft.com/office/word/2010/wordml" w14:paraId="453D7490" wp14:textId="77777777">
      <w:pPr>
        <w:pStyle w:val="Corpo"/>
        <w:numPr>
          <w:ilvl w:val="0"/>
          <w:numId w:val="6"/>
        </w:numPr>
        <w:jc w:val="left"/>
        <w:rPr>
          <w:sz w:val="26"/>
          <w:szCs w:val="26"/>
          <w:lang w:val="it-IT"/>
        </w:rPr>
      </w:pPr>
      <w:r>
        <w:rPr>
          <w:sz w:val="26"/>
          <w:szCs w:val="26"/>
          <w:rtl w:val="0"/>
          <w:lang w:val="it-IT"/>
        </w:rPr>
        <w:t>Potenziale elettrico: significato fisico.</w:t>
      </w:r>
    </w:p>
    <w:p xmlns:wp14="http://schemas.microsoft.com/office/word/2010/wordml" w14:paraId="59A488C4" wp14:textId="77777777">
      <w:pPr>
        <w:pStyle w:val="Corpo"/>
        <w:numPr>
          <w:ilvl w:val="0"/>
          <w:numId w:val="6"/>
        </w:numPr>
        <w:jc w:val="left"/>
        <w:rPr>
          <w:sz w:val="26"/>
          <w:szCs w:val="26"/>
          <w:lang w:val="it-IT"/>
        </w:rPr>
      </w:pPr>
      <w:r>
        <w:rPr>
          <w:sz w:val="26"/>
          <w:szCs w:val="26"/>
          <w:rtl w:val="0"/>
          <w:lang w:val="it-IT"/>
        </w:rPr>
        <w:t>Legame tra forza di Coulomb e campo elettrico.</w:t>
      </w:r>
    </w:p>
    <w:p xmlns:wp14="http://schemas.microsoft.com/office/word/2010/wordml" w14:paraId="281E74E4" wp14:textId="77777777">
      <w:pPr>
        <w:pStyle w:val="Corpo"/>
        <w:numPr>
          <w:ilvl w:val="0"/>
          <w:numId w:val="6"/>
        </w:numPr>
        <w:jc w:val="left"/>
        <w:rPr>
          <w:sz w:val="26"/>
          <w:szCs w:val="26"/>
          <w:lang w:val="it-IT"/>
        </w:rPr>
      </w:pPr>
      <w:r>
        <w:rPr>
          <w:sz w:val="26"/>
          <w:szCs w:val="26"/>
          <w:rtl w:val="0"/>
          <w:lang w:val="it-IT"/>
        </w:rPr>
        <w:t>Legame tra energia potenziale elettrica e potenziale elettrico.</w:t>
      </w:r>
    </w:p>
    <w:p xmlns:wp14="http://schemas.microsoft.com/office/word/2010/wordml" w14:paraId="02EB378F" wp14:textId="77777777">
      <w:pPr>
        <w:pStyle w:val="Corpo"/>
        <w:jc w:val="left"/>
        <w:rPr>
          <w:sz w:val="26"/>
          <w:szCs w:val="26"/>
        </w:rPr>
      </w:pPr>
    </w:p>
    <w:p xmlns:wp14="http://schemas.microsoft.com/office/word/2010/wordml" w14:paraId="466606FC" wp14:textId="77777777">
      <w:pPr>
        <w:pStyle w:val="Corpo"/>
        <w:numPr>
          <w:ilvl w:val="0"/>
          <w:numId w:val="7"/>
        </w:numPr>
        <w:jc w:val="left"/>
        <w:rPr>
          <w:b w:val="1"/>
          <w:bCs w:val="1"/>
          <w:sz w:val="26"/>
          <w:szCs w:val="26"/>
          <w:lang w:val="it-IT"/>
        </w:rPr>
      </w:pPr>
      <w:r>
        <w:rPr>
          <w:b w:val="1"/>
          <w:bCs w:val="1"/>
          <w:sz w:val="26"/>
          <w:szCs w:val="26"/>
          <w:rtl w:val="0"/>
          <w:lang w:val="it-IT"/>
        </w:rPr>
        <w:t>Conduttori e isolanti</w:t>
      </w:r>
    </w:p>
    <w:p xmlns:wp14="http://schemas.microsoft.com/office/word/2010/wordml" w14:paraId="14AB49C5" wp14:textId="77777777">
      <w:pPr>
        <w:pStyle w:val="Corpo"/>
        <w:numPr>
          <w:ilvl w:val="0"/>
          <w:numId w:val="6"/>
        </w:numPr>
        <w:jc w:val="left"/>
        <w:rPr>
          <w:sz w:val="26"/>
          <w:szCs w:val="26"/>
          <w:lang w:val="it-IT"/>
        </w:rPr>
      </w:pPr>
      <w:r>
        <w:rPr>
          <w:sz w:val="26"/>
          <w:szCs w:val="26"/>
          <w:rtl w:val="0"/>
          <w:lang w:val="it-IT"/>
        </w:rPr>
        <w:t>Conduttori: propriet</w:t>
      </w:r>
      <w:r>
        <w:rPr>
          <w:sz w:val="26"/>
          <w:szCs w:val="26"/>
          <w:rtl w:val="0"/>
          <w:lang w:val="it-IT"/>
        </w:rPr>
        <w:t xml:space="preserve">à </w:t>
      </w:r>
      <w:r>
        <w:rPr>
          <w:sz w:val="26"/>
          <w:szCs w:val="26"/>
          <w:rtl w:val="0"/>
          <w:lang w:val="it-IT"/>
        </w:rPr>
        <w:t>fisico-chimiche.</w:t>
      </w:r>
    </w:p>
    <w:p xmlns:wp14="http://schemas.microsoft.com/office/word/2010/wordml" w14:paraId="17589291" wp14:textId="77777777">
      <w:pPr>
        <w:pStyle w:val="Corpo"/>
        <w:numPr>
          <w:ilvl w:val="0"/>
          <w:numId w:val="6"/>
        </w:numPr>
        <w:jc w:val="left"/>
        <w:rPr>
          <w:sz w:val="26"/>
          <w:szCs w:val="26"/>
          <w:lang w:val="it-IT"/>
        </w:rPr>
      </w:pPr>
      <w:r>
        <w:rPr>
          <w:sz w:val="26"/>
          <w:szCs w:val="26"/>
          <w:rtl w:val="0"/>
          <w:lang w:val="it-IT"/>
        </w:rPr>
        <w:t>Dielettrici: propriet</w:t>
      </w:r>
      <w:r>
        <w:rPr>
          <w:sz w:val="26"/>
          <w:szCs w:val="26"/>
          <w:rtl w:val="0"/>
          <w:lang w:val="it-IT"/>
        </w:rPr>
        <w:t xml:space="preserve">à </w:t>
      </w:r>
      <w:r>
        <w:rPr>
          <w:sz w:val="26"/>
          <w:szCs w:val="26"/>
          <w:rtl w:val="0"/>
          <w:lang w:val="it-IT"/>
        </w:rPr>
        <w:t>fisico-chimiche.</w:t>
      </w:r>
    </w:p>
    <w:p xmlns:wp14="http://schemas.microsoft.com/office/word/2010/wordml" w14:paraId="216A6E83" wp14:textId="77777777">
      <w:pPr>
        <w:pStyle w:val="Corpo"/>
        <w:numPr>
          <w:ilvl w:val="0"/>
          <w:numId w:val="6"/>
        </w:numPr>
        <w:jc w:val="left"/>
        <w:rPr>
          <w:sz w:val="26"/>
          <w:szCs w:val="26"/>
          <w:lang w:val="it-IT"/>
        </w:rPr>
      </w:pPr>
      <w:r>
        <w:rPr>
          <w:sz w:val="26"/>
          <w:szCs w:val="26"/>
          <w:rtl w:val="0"/>
          <w:lang w:val="it-IT"/>
        </w:rPr>
        <w:t>Elettrizzazione di conduttori ed isolanti.</w:t>
      </w:r>
    </w:p>
    <w:p xmlns:wp14="http://schemas.microsoft.com/office/word/2010/wordml" w14:paraId="72F48929" wp14:textId="77777777">
      <w:pPr>
        <w:pStyle w:val="Corpo"/>
        <w:numPr>
          <w:ilvl w:val="0"/>
          <w:numId w:val="6"/>
        </w:numPr>
        <w:jc w:val="left"/>
        <w:rPr>
          <w:sz w:val="26"/>
          <w:szCs w:val="26"/>
          <w:lang w:val="it-IT"/>
        </w:rPr>
      </w:pPr>
      <w:r>
        <w:rPr>
          <w:sz w:val="26"/>
          <w:szCs w:val="26"/>
          <w:rtl w:val="0"/>
          <w:lang w:val="it-IT"/>
        </w:rPr>
        <w:t>Elettrizzazione per strofinio, per contatto e per induzione.</w:t>
      </w:r>
    </w:p>
    <w:p xmlns:wp14="http://schemas.microsoft.com/office/word/2010/wordml" w14:paraId="54A1CC2F" wp14:textId="77777777">
      <w:pPr>
        <w:pStyle w:val="Corpo"/>
        <w:numPr>
          <w:ilvl w:val="0"/>
          <w:numId w:val="6"/>
        </w:numPr>
        <w:jc w:val="left"/>
        <w:rPr>
          <w:sz w:val="26"/>
          <w:szCs w:val="26"/>
          <w:lang w:val="it-IT"/>
        </w:rPr>
      </w:pPr>
      <w:r>
        <w:rPr>
          <w:sz w:val="26"/>
          <w:szCs w:val="26"/>
          <w:rtl w:val="0"/>
          <w:lang w:val="it-IT"/>
        </w:rPr>
        <w:t>Elettroscopio: funzione e funzionamento.</w:t>
      </w:r>
    </w:p>
    <w:p xmlns:wp14="http://schemas.microsoft.com/office/word/2010/wordml" w14:paraId="6DBC1E6C" wp14:textId="77777777">
      <w:pPr>
        <w:pStyle w:val="Corpo"/>
        <w:numPr>
          <w:ilvl w:val="0"/>
          <w:numId w:val="6"/>
        </w:numPr>
        <w:jc w:val="left"/>
        <w:rPr>
          <w:sz w:val="26"/>
          <w:szCs w:val="26"/>
          <w:lang w:val="it-IT"/>
        </w:rPr>
      </w:pPr>
      <w:r>
        <w:rPr>
          <w:sz w:val="26"/>
          <w:szCs w:val="26"/>
          <w:rtl w:val="0"/>
          <w:lang w:val="it-IT"/>
        </w:rPr>
        <w:t>Capacit</w:t>
      </w:r>
      <w:r>
        <w:rPr>
          <w:sz w:val="26"/>
          <w:szCs w:val="26"/>
          <w:rtl w:val="0"/>
          <w:lang w:val="it-IT"/>
        </w:rPr>
        <w:t xml:space="preserve">à </w:t>
      </w:r>
      <w:r>
        <w:rPr>
          <w:sz w:val="26"/>
          <w:szCs w:val="26"/>
          <w:rtl w:val="0"/>
          <w:lang w:val="it-IT"/>
        </w:rPr>
        <w:t>di conduttori: definizione e significato fisico.</w:t>
      </w:r>
    </w:p>
    <w:p xmlns:wp14="http://schemas.microsoft.com/office/word/2010/wordml" w14:paraId="16ABCEBC" wp14:textId="77777777">
      <w:pPr>
        <w:pStyle w:val="Corpo"/>
        <w:numPr>
          <w:ilvl w:val="0"/>
          <w:numId w:val="6"/>
        </w:numPr>
        <w:jc w:val="left"/>
        <w:rPr>
          <w:sz w:val="26"/>
          <w:szCs w:val="26"/>
          <w:lang w:val="it-IT"/>
        </w:rPr>
      </w:pPr>
      <w:r>
        <w:rPr>
          <w:sz w:val="26"/>
          <w:szCs w:val="26"/>
          <w:rtl w:val="0"/>
          <w:lang w:val="it-IT"/>
        </w:rPr>
        <w:t>Costanti dielettriche relative di dielettrici.</w:t>
      </w:r>
    </w:p>
    <w:p xmlns:wp14="http://schemas.microsoft.com/office/word/2010/wordml" w14:paraId="6A05A809" wp14:textId="77777777">
      <w:pPr>
        <w:pStyle w:val="Corpo"/>
        <w:jc w:val="left"/>
        <w:rPr>
          <w:sz w:val="26"/>
          <w:szCs w:val="26"/>
        </w:rPr>
      </w:pPr>
    </w:p>
    <w:p xmlns:wp14="http://schemas.microsoft.com/office/word/2010/wordml" w14:paraId="7C57F512" wp14:textId="77777777">
      <w:pPr>
        <w:pStyle w:val="Corpo"/>
        <w:numPr>
          <w:ilvl w:val="0"/>
          <w:numId w:val="8"/>
        </w:numPr>
        <w:jc w:val="left"/>
        <w:rPr>
          <w:b w:val="1"/>
          <w:bCs w:val="1"/>
          <w:sz w:val="26"/>
          <w:szCs w:val="26"/>
          <w:lang w:val="it-IT"/>
        </w:rPr>
      </w:pPr>
      <w:r>
        <w:rPr>
          <w:b w:val="1"/>
          <w:bCs w:val="1"/>
          <w:sz w:val="26"/>
          <w:szCs w:val="26"/>
          <w:rtl w:val="0"/>
          <w:lang w:val="it-IT"/>
        </w:rPr>
        <w:t>Circuiti elettrici</w:t>
      </w:r>
    </w:p>
    <w:p xmlns:wp14="http://schemas.microsoft.com/office/word/2010/wordml" w14:paraId="1DEAC060" wp14:textId="77777777">
      <w:pPr>
        <w:pStyle w:val="Corpo"/>
        <w:numPr>
          <w:ilvl w:val="0"/>
          <w:numId w:val="6"/>
        </w:numPr>
        <w:jc w:val="left"/>
        <w:rPr>
          <w:sz w:val="26"/>
          <w:szCs w:val="26"/>
          <w:lang w:val="it-IT"/>
        </w:rPr>
      </w:pPr>
      <w:r>
        <w:rPr>
          <w:sz w:val="26"/>
          <w:szCs w:val="26"/>
          <w:rtl w:val="0"/>
          <w:lang w:val="it-IT"/>
        </w:rPr>
        <w:t>Condensatore a piatti paralleli.</w:t>
      </w:r>
    </w:p>
    <w:p xmlns:wp14="http://schemas.microsoft.com/office/word/2010/wordml" w14:paraId="35BEF3B4" wp14:textId="77777777">
      <w:pPr>
        <w:pStyle w:val="Corpo"/>
        <w:numPr>
          <w:ilvl w:val="0"/>
          <w:numId w:val="6"/>
        </w:numPr>
        <w:jc w:val="left"/>
        <w:rPr>
          <w:sz w:val="26"/>
          <w:szCs w:val="26"/>
          <w:lang w:val="it-IT"/>
        </w:rPr>
      </w:pPr>
      <w:r>
        <w:rPr>
          <w:sz w:val="26"/>
          <w:szCs w:val="26"/>
          <w:rtl w:val="0"/>
          <w:lang w:val="it-IT"/>
        </w:rPr>
        <w:t>Campo elettrico di un condensatore.</w:t>
      </w:r>
    </w:p>
    <w:p xmlns:wp14="http://schemas.microsoft.com/office/word/2010/wordml" w14:paraId="52103ED1" wp14:textId="77777777">
      <w:pPr>
        <w:pStyle w:val="Corpo"/>
        <w:numPr>
          <w:ilvl w:val="0"/>
          <w:numId w:val="6"/>
        </w:numPr>
        <w:jc w:val="left"/>
        <w:rPr>
          <w:sz w:val="26"/>
          <w:szCs w:val="26"/>
          <w:lang w:val="it-IT"/>
        </w:rPr>
      </w:pPr>
      <w:r>
        <w:rPr>
          <w:sz w:val="26"/>
          <w:szCs w:val="26"/>
          <w:rtl w:val="0"/>
          <w:lang w:val="it-IT"/>
        </w:rPr>
        <w:t>Capacit</w:t>
      </w:r>
      <w:r>
        <w:rPr>
          <w:sz w:val="26"/>
          <w:szCs w:val="26"/>
          <w:rtl w:val="0"/>
          <w:lang w:val="it-IT"/>
        </w:rPr>
        <w:t xml:space="preserve">à </w:t>
      </w:r>
      <w:r>
        <w:rPr>
          <w:sz w:val="26"/>
          <w:szCs w:val="26"/>
          <w:rtl w:val="0"/>
          <w:lang w:val="it-IT"/>
        </w:rPr>
        <w:t>di un condensatore.</w:t>
      </w:r>
    </w:p>
    <w:p xmlns:wp14="http://schemas.microsoft.com/office/word/2010/wordml" w14:paraId="54C11E55" wp14:textId="77777777">
      <w:pPr>
        <w:pStyle w:val="Corpo"/>
        <w:numPr>
          <w:ilvl w:val="0"/>
          <w:numId w:val="6"/>
        </w:numPr>
        <w:jc w:val="left"/>
        <w:rPr>
          <w:sz w:val="26"/>
          <w:szCs w:val="26"/>
          <w:lang w:val="it-IT"/>
        </w:rPr>
      </w:pPr>
      <w:r>
        <w:rPr>
          <w:sz w:val="26"/>
          <w:szCs w:val="26"/>
          <w:rtl w:val="0"/>
          <w:lang w:val="it-IT"/>
        </w:rPr>
        <w:t>Condensatore come elemento circuitale.</w:t>
      </w:r>
    </w:p>
    <w:p xmlns:wp14="http://schemas.microsoft.com/office/word/2010/wordml" w14:paraId="0BA460DA" wp14:textId="77777777">
      <w:pPr>
        <w:pStyle w:val="Corpo"/>
        <w:numPr>
          <w:ilvl w:val="0"/>
          <w:numId w:val="6"/>
        </w:numPr>
        <w:jc w:val="left"/>
        <w:rPr>
          <w:sz w:val="26"/>
          <w:szCs w:val="26"/>
          <w:lang w:val="it-IT"/>
        </w:rPr>
      </w:pPr>
      <w:r>
        <w:rPr>
          <w:sz w:val="26"/>
          <w:szCs w:val="26"/>
          <w:rtl w:val="0"/>
          <w:lang w:val="it-IT"/>
        </w:rPr>
        <w:t xml:space="preserve">Applicazioni dei condensatori. </w:t>
      </w:r>
    </w:p>
    <w:p xmlns:wp14="http://schemas.microsoft.com/office/word/2010/wordml" w14:paraId="0953FC61" wp14:textId="77777777">
      <w:pPr>
        <w:pStyle w:val="Corpo"/>
        <w:numPr>
          <w:ilvl w:val="0"/>
          <w:numId w:val="6"/>
        </w:numPr>
        <w:jc w:val="left"/>
        <w:rPr>
          <w:sz w:val="26"/>
          <w:szCs w:val="26"/>
          <w:lang w:val="it-IT"/>
        </w:rPr>
      </w:pPr>
      <w:r>
        <w:rPr>
          <w:sz w:val="26"/>
          <w:szCs w:val="26"/>
          <w:rtl w:val="0"/>
          <w:lang w:val="it-IT"/>
        </w:rPr>
        <w:t>Rottura di un dielettrico.</w:t>
      </w:r>
    </w:p>
    <w:p xmlns:wp14="http://schemas.microsoft.com/office/word/2010/wordml" w14:paraId="243C492B" wp14:textId="77777777">
      <w:pPr>
        <w:pStyle w:val="Corpo"/>
        <w:numPr>
          <w:ilvl w:val="0"/>
          <w:numId w:val="6"/>
        </w:numPr>
        <w:jc w:val="left"/>
        <w:rPr>
          <w:sz w:val="26"/>
          <w:szCs w:val="26"/>
          <w:lang w:val="it-IT"/>
        </w:rPr>
      </w:pPr>
      <w:r>
        <w:rPr>
          <w:sz w:val="26"/>
          <w:szCs w:val="26"/>
          <w:rtl w:val="0"/>
          <w:lang w:val="it-IT"/>
        </w:rPr>
        <w:t>Intensit</w:t>
      </w:r>
      <w:r>
        <w:rPr>
          <w:sz w:val="26"/>
          <w:szCs w:val="26"/>
          <w:rtl w:val="0"/>
          <w:lang w:val="it-IT"/>
        </w:rPr>
        <w:t xml:space="preserve">à </w:t>
      </w:r>
      <w:r>
        <w:rPr>
          <w:sz w:val="26"/>
          <w:szCs w:val="26"/>
          <w:rtl w:val="0"/>
          <w:lang w:val="it-IT"/>
        </w:rPr>
        <w:t>di corrente elettrica: definizione.</w:t>
      </w:r>
    </w:p>
    <w:p xmlns:wp14="http://schemas.microsoft.com/office/word/2010/wordml" w14:paraId="4C554EDE" wp14:textId="77777777">
      <w:pPr>
        <w:pStyle w:val="Corpo"/>
        <w:numPr>
          <w:ilvl w:val="0"/>
          <w:numId w:val="6"/>
        </w:numPr>
        <w:jc w:val="left"/>
        <w:rPr>
          <w:sz w:val="26"/>
          <w:szCs w:val="26"/>
          <w:lang w:val="it-IT"/>
        </w:rPr>
      </w:pPr>
      <w:r>
        <w:rPr>
          <w:sz w:val="26"/>
          <w:szCs w:val="26"/>
          <w:rtl w:val="0"/>
          <w:lang w:val="it-IT"/>
        </w:rPr>
        <w:t>Verso in cui scorre la corrente: convenzione di Faraday.</w:t>
      </w:r>
    </w:p>
    <w:p xmlns:wp14="http://schemas.microsoft.com/office/word/2010/wordml" w14:paraId="39F44563" wp14:textId="77777777">
      <w:pPr>
        <w:pStyle w:val="Corpo"/>
        <w:numPr>
          <w:ilvl w:val="0"/>
          <w:numId w:val="6"/>
        </w:numPr>
        <w:jc w:val="left"/>
        <w:rPr>
          <w:sz w:val="26"/>
          <w:szCs w:val="26"/>
          <w:lang w:val="it-IT"/>
        </w:rPr>
      </w:pPr>
      <w:r>
        <w:rPr>
          <w:sz w:val="26"/>
          <w:szCs w:val="26"/>
          <w:rtl w:val="0"/>
          <w:lang w:val="it-IT"/>
        </w:rPr>
        <w:t>Prima legge di Ohm.</w:t>
      </w:r>
    </w:p>
    <w:p xmlns:wp14="http://schemas.microsoft.com/office/word/2010/wordml" w14:paraId="649C9BB9" wp14:textId="77777777">
      <w:pPr>
        <w:pStyle w:val="Corpo"/>
        <w:numPr>
          <w:ilvl w:val="0"/>
          <w:numId w:val="6"/>
        </w:numPr>
        <w:jc w:val="left"/>
        <w:rPr>
          <w:sz w:val="26"/>
          <w:szCs w:val="26"/>
          <w:lang w:val="it-IT"/>
        </w:rPr>
      </w:pPr>
      <w:r>
        <w:rPr>
          <w:sz w:val="26"/>
          <w:szCs w:val="26"/>
          <w:rtl w:val="0"/>
          <w:lang w:val="it-IT"/>
        </w:rPr>
        <w:t>Seconda legge di Ohm.</w:t>
      </w:r>
    </w:p>
    <w:p xmlns:wp14="http://schemas.microsoft.com/office/word/2010/wordml" w14:paraId="6DD964EB" wp14:textId="77777777">
      <w:pPr>
        <w:pStyle w:val="Corpo"/>
        <w:numPr>
          <w:ilvl w:val="0"/>
          <w:numId w:val="6"/>
        </w:numPr>
        <w:jc w:val="left"/>
        <w:rPr>
          <w:sz w:val="26"/>
          <w:szCs w:val="26"/>
          <w:lang w:val="it-IT"/>
        </w:rPr>
      </w:pPr>
      <w:r>
        <w:rPr>
          <w:sz w:val="26"/>
          <w:szCs w:val="26"/>
          <w:rtl w:val="0"/>
          <w:lang w:val="it-IT"/>
        </w:rPr>
        <w:t>Resistenza: significato fisico.</w:t>
      </w:r>
    </w:p>
    <w:p xmlns:wp14="http://schemas.microsoft.com/office/word/2010/wordml" w14:paraId="725985C0" wp14:textId="77777777">
      <w:pPr>
        <w:pStyle w:val="Corpo"/>
        <w:numPr>
          <w:ilvl w:val="0"/>
          <w:numId w:val="6"/>
        </w:numPr>
        <w:jc w:val="left"/>
        <w:rPr>
          <w:sz w:val="26"/>
          <w:szCs w:val="26"/>
          <w:lang w:val="it-IT"/>
        </w:rPr>
      </w:pPr>
      <w:r>
        <w:rPr>
          <w:sz w:val="26"/>
          <w:szCs w:val="26"/>
          <w:rtl w:val="0"/>
          <w:lang w:val="it-IT"/>
        </w:rPr>
        <w:t>Effetto Joule.</w:t>
      </w:r>
    </w:p>
    <w:p xmlns:wp14="http://schemas.microsoft.com/office/word/2010/wordml" w14:paraId="25C8F416" wp14:textId="77777777">
      <w:pPr>
        <w:pStyle w:val="Corpo"/>
        <w:numPr>
          <w:ilvl w:val="0"/>
          <w:numId w:val="6"/>
        </w:numPr>
        <w:jc w:val="left"/>
        <w:rPr>
          <w:sz w:val="26"/>
          <w:szCs w:val="26"/>
          <w:lang w:val="it-IT"/>
        </w:rPr>
      </w:pPr>
      <w:r>
        <w:rPr>
          <w:sz w:val="26"/>
          <w:szCs w:val="26"/>
          <w:rtl w:val="0"/>
          <w:lang w:val="it-IT"/>
        </w:rPr>
        <w:t>Resistenza come elemento circuitale.</w:t>
      </w:r>
    </w:p>
    <w:p xmlns:wp14="http://schemas.microsoft.com/office/word/2010/wordml" w14:paraId="3F57C9BF" wp14:textId="77777777">
      <w:pPr>
        <w:pStyle w:val="Corpo"/>
        <w:numPr>
          <w:ilvl w:val="0"/>
          <w:numId w:val="6"/>
        </w:numPr>
        <w:jc w:val="left"/>
        <w:rPr>
          <w:sz w:val="26"/>
          <w:szCs w:val="26"/>
          <w:lang w:val="it-IT"/>
        </w:rPr>
      </w:pPr>
      <w:r>
        <w:rPr>
          <w:sz w:val="26"/>
          <w:szCs w:val="26"/>
          <w:rtl w:val="0"/>
          <w:lang w:val="it-IT"/>
        </w:rPr>
        <w:t>Generatori elettrici.</w:t>
      </w:r>
    </w:p>
    <w:p xmlns:wp14="http://schemas.microsoft.com/office/word/2010/wordml" w14:paraId="255DD9D0" wp14:textId="77777777">
      <w:pPr>
        <w:pStyle w:val="Corpo"/>
        <w:numPr>
          <w:ilvl w:val="0"/>
          <w:numId w:val="6"/>
        </w:numPr>
        <w:jc w:val="left"/>
        <w:rPr>
          <w:sz w:val="26"/>
          <w:szCs w:val="26"/>
          <w:lang w:val="it-IT"/>
        </w:rPr>
      </w:pPr>
      <w:r>
        <w:rPr>
          <w:sz w:val="26"/>
          <w:szCs w:val="26"/>
          <w:rtl w:val="0"/>
          <w:lang w:val="it-IT"/>
        </w:rPr>
        <w:t>Forza elettromotrice.</w:t>
      </w:r>
    </w:p>
    <w:p xmlns:wp14="http://schemas.microsoft.com/office/word/2010/wordml" w14:paraId="1A4A049B" wp14:textId="77777777">
      <w:pPr>
        <w:pStyle w:val="Corpo"/>
        <w:numPr>
          <w:ilvl w:val="0"/>
          <w:numId w:val="6"/>
        </w:numPr>
        <w:jc w:val="left"/>
        <w:rPr>
          <w:sz w:val="26"/>
          <w:szCs w:val="26"/>
          <w:lang w:val="it-IT"/>
        </w:rPr>
      </w:pPr>
      <w:r>
        <w:rPr>
          <w:sz w:val="26"/>
          <w:szCs w:val="26"/>
          <w:rtl w:val="0"/>
          <w:lang w:val="it-IT"/>
        </w:rPr>
        <w:t>Corrente elettrica continua e alternata.</w:t>
      </w:r>
    </w:p>
    <w:p xmlns:wp14="http://schemas.microsoft.com/office/word/2010/wordml" w14:paraId="562D5E74" wp14:textId="77777777">
      <w:pPr>
        <w:pStyle w:val="Corpo"/>
        <w:numPr>
          <w:ilvl w:val="0"/>
          <w:numId w:val="6"/>
        </w:numPr>
        <w:jc w:val="left"/>
        <w:rPr>
          <w:sz w:val="26"/>
          <w:szCs w:val="26"/>
          <w:lang w:val="it-IT"/>
        </w:rPr>
      </w:pPr>
      <w:r>
        <w:rPr>
          <w:sz w:val="26"/>
          <w:szCs w:val="26"/>
          <w:rtl w:val="0"/>
          <w:lang w:val="it-IT"/>
        </w:rPr>
        <w:t>Leggi di Kirchhoff: legge dei nodi e legge delle maglie.</w:t>
      </w:r>
    </w:p>
    <w:p xmlns:wp14="http://schemas.microsoft.com/office/word/2010/wordml" w14:paraId="38754300" wp14:textId="77777777">
      <w:pPr>
        <w:pStyle w:val="Corpo"/>
        <w:numPr>
          <w:ilvl w:val="0"/>
          <w:numId w:val="6"/>
        </w:numPr>
        <w:jc w:val="left"/>
        <w:rPr>
          <w:sz w:val="26"/>
          <w:szCs w:val="26"/>
          <w:lang w:val="it-IT"/>
        </w:rPr>
      </w:pPr>
      <w:r>
        <w:rPr>
          <w:sz w:val="26"/>
          <w:szCs w:val="26"/>
          <w:rtl w:val="0"/>
          <w:lang w:val="it-IT"/>
        </w:rPr>
        <w:t>Resistenze in serie e in parallelo. Resistenze equivalenti.</w:t>
      </w:r>
    </w:p>
    <w:p xmlns:wp14="http://schemas.microsoft.com/office/word/2010/wordml" w14:paraId="3DFB1AB5" wp14:textId="77777777">
      <w:pPr>
        <w:pStyle w:val="Corpo"/>
        <w:numPr>
          <w:ilvl w:val="0"/>
          <w:numId w:val="6"/>
        </w:numPr>
        <w:jc w:val="left"/>
        <w:rPr>
          <w:sz w:val="26"/>
          <w:szCs w:val="26"/>
          <w:lang w:val="it-IT"/>
        </w:rPr>
      </w:pPr>
      <w:r>
        <w:rPr>
          <w:sz w:val="26"/>
          <w:szCs w:val="26"/>
          <w:rtl w:val="0"/>
          <w:lang w:val="it-IT"/>
        </w:rPr>
        <w:t>Condensatori in serie e in parallelo. Capacit</w:t>
      </w:r>
      <w:r>
        <w:rPr>
          <w:sz w:val="26"/>
          <w:szCs w:val="26"/>
          <w:rtl w:val="0"/>
          <w:lang w:val="it-IT"/>
        </w:rPr>
        <w:t xml:space="preserve">à </w:t>
      </w:r>
      <w:r>
        <w:rPr>
          <w:sz w:val="26"/>
          <w:szCs w:val="26"/>
          <w:rtl w:val="0"/>
          <w:lang w:val="it-IT"/>
        </w:rPr>
        <w:t>equivalenti.</w:t>
      </w:r>
    </w:p>
    <w:p xmlns:wp14="http://schemas.microsoft.com/office/word/2010/wordml" w14:paraId="54D16128" wp14:textId="77777777">
      <w:pPr>
        <w:pStyle w:val="Corpo"/>
        <w:numPr>
          <w:ilvl w:val="0"/>
          <w:numId w:val="6"/>
        </w:numPr>
        <w:jc w:val="left"/>
        <w:rPr>
          <w:sz w:val="26"/>
          <w:szCs w:val="26"/>
          <w:lang w:val="it-IT"/>
        </w:rPr>
      </w:pPr>
      <w:r>
        <w:rPr>
          <w:sz w:val="26"/>
          <w:szCs w:val="26"/>
          <w:rtl w:val="0"/>
          <w:lang w:val="it-IT"/>
        </w:rPr>
        <w:t>Amperometri e voltmetri: descrizione qualitativa.</w:t>
      </w:r>
    </w:p>
    <w:p xmlns:wp14="http://schemas.microsoft.com/office/word/2010/wordml" w14:paraId="5A39BBE3" wp14:textId="77777777">
      <w:pPr>
        <w:pStyle w:val="Corpo"/>
        <w:jc w:val="left"/>
        <w:rPr>
          <w:sz w:val="26"/>
          <w:szCs w:val="26"/>
        </w:rPr>
      </w:pPr>
    </w:p>
    <w:p xmlns:wp14="http://schemas.microsoft.com/office/word/2010/wordml" w14:paraId="75C38637" wp14:textId="77777777">
      <w:pPr>
        <w:pStyle w:val="Corpo"/>
        <w:numPr>
          <w:ilvl w:val="0"/>
          <w:numId w:val="9"/>
        </w:numPr>
        <w:jc w:val="left"/>
        <w:rPr>
          <w:b w:val="1"/>
          <w:bCs w:val="1"/>
          <w:sz w:val="26"/>
          <w:szCs w:val="26"/>
          <w:lang w:val="it-IT"/>
        </w:rPr>
      </w:pPr>
      <w:r>
        <w:rPr>
          <w:b w:val="1"/>
          <w:bCs w:val="1"/>
          <w:sz w:val="26"/>
          <w:szCs w:val="26"/>
          <w:rtl w:val="0"/>
          <w:lang w:val="it-IT"/>
        </w:rPr>
        <w:t>Magnetostatica</w:t>
      </w:r>
    </w:p>
    <w:p xmlns:wp14="http://schemas.microsoft.com/office/word/2010/wordml" w14:paraId="1D1485AB" wp14:textId="77777777">
      <w:pPr>
        <w:pStyle w:val="Corpo"/>
        <w:numPr>
          <w:ilvl w:val="0"/>
          <w:numId w:val="6"/>
        </w:numPr>
        <w:jc w:val="left"/>
        <w:rPr>
          <w:sz w:val="26"/>
          <w:szCs w:val="26"/>
          <w:lang w:val="it-IT"/>
        </w:rPr>
      </w:pPr>
      <w:r>
        <w:rPr>
          <w:sz w:val="26"/>
          <w:szCs w:val="26"/>
          <w:rtl w:val="0"/>
          <w:lang w:val="it-IT"/>
        </w:rPr>
        <w:t>Campo magnetico di un filo percorso da corrente.</w:t>
      </w:r>
    </w:p>
    <w:p xmlns:wp14="http://schemas.microsoft.com/office/word/2010/wordml" w14:paraId="4149B63A" wp14:textId="77777777">
      <w:pPr>
        <w:pStyle w:val="Corpo"/>
        <w:numPr>
          <w:ilvl w:val="0"/>
          <w:numId w:val="6"/>
        </w:numPr>
        <w:jc w:val="left"/>
        <w:rPr>
          <w:sz w:val="26"/>
          <w:szCs w:val="26"/>
          <w:lang w:val="it-IT"/>
        </w:rPr>
      </w:pPr>
      <w:r>
        <w:rPr>
          <w:sz w:val="26"/>
          <w:szCs w:val="26"/>
          <w:rtl w:val="0"/>
          <w:lang w:val="it-IT"/>
        </w:rPr>
        <w:t>Campo magnetico al centro di una spira circolare.</w:t>
      </w:r>
    </w:p>
    <w:p xmlns:wp14="http://schemas.microsoft.com/office/word/2010/wordml" w14:paraId="674330E5" wp14:textId="77777777">
      <w:pPr>
        <w:pStyle w:val="Corpo"/>
        <w:numPr>
          <w:ilvl w:val="0"/>
          <w:numId w:val="6"/>
        </w:numPr>
        <w:jc w:val="left"/>
        <w:rPr>
          <w:sz w:val="26"/>
          <w:szCs w:val="26"/>
          <w:lang w:val="it-IT"/>
        </w:rPr>
      </w:pPr>
      <w:r>
        <w:rPr>
          <w:sz w:val="26"/>
          <w:szCs w:val="26"/>
          <w:rtl w:val="0"/>
          <w:lang w:val="it-IT"/>
        </w:rPr>
        <w:t>Campo magnetico di un solenoide.</w:t>
      </w:r>
    </w:p>
    <w:p xmlns:wp14="http://schemas.microsoft.com/office/word/2010/wordml" w14:paraId="5B3BAB22" wp14:textId="77777777">
      <w:pPr>
        <w:pStyle w:val="Corpo"/>
        <w:numPr>
          <w:ilvl w:val="0"/>
          <w:numId w:val="6"/>
        </w:numPr>
        <w:jc w:val="left"/>
        <w:rPr>
          <w:sz w:val="26"/>
          <w:szCs w:val="26"/>
          <w:lang w:val="it-IT"/>
        </w:rPr>
      </w:pPr>
      <w:r>
        <w:rPr>
          <w:sz w:val="26"/>
          <w:szCs w:val="26"/>
          <w:rtl w:val="0"/>
          <w:lang w:val="it-IT"/>
        </w:rPr>
        <w:t>Prodotto vettore.</w:t>
      </w:r>
    </w:p>
    <w:p xmlns:wp14="http://schemas.microsoft.com/office/word/2010/wordml" w14:paraId="3037A26D" wp14:textId="77777777">
      <w:pPr>
        <w:pStyle w:val="Corpo"/>
        <w:numPr>
          <w:ilvl w:val="0"/>
          <w:numId w:val="6"/>
        </w:numPr>
        <w:jc w:val="left"/>
        <w:rPr>
          <w:sz w:val="26"/>
          <w:szCs w:val="26"/>
          <w:lang w:val="it-IT"/>
        </w:rPr>
      </w:pPr>
      <w:r>
        <w:rPr>
          <w:sz w:val="26"/>
          <w:szCs w:val="26"/>
          <w:rtl w:val="0"/>
          <w:lang w:val="it-IT"/>
        </w:rPr>
        <w:t>Regole della mano destra.</w:t>
      </w:r>
    </w:p>
    <w:p xmlns:wp14="http://schemas.microsoft.com/office/word/2010/wordml" w14:paraId="059B58B9" wp14:textId="77777777">
      <w:pPr>
        <w:pStyle w:val="Corpo"/>
        <w:numPr>
          <w:ilvl w:val="0"/>
          <w:numId w:val="6"/>
        </w:numPr>
        <w:jc w:val="left"/>
        <w:rPr>
          <w:sz w:val="26"/>
          <w:szCs w:val="26"/>
          <w:lang w:val="it-IT"/>
        </w:rPr>
      </w:pPr>
      <w:r>
        <w:rPr>
          <w:sz w:val="26"/>
          <w:szCs w:val="26"/>
          <w:rtl w:val="0"/>
          <w:lang w:val="it-IT"/>
        </w:rPr>
        <w:t>Forza di Lorentz su una carica con una certa velocit</w:t>
      </w:r>
      <w:r>
        <w:rPr>
          <w:sz w:val="26"/>
          <w:szCs w:val="26"/>
          <w:rtl w:val="0"/>
          <w:lang w:val="it-IT"/>
        </w:rPr>
        <w:t xml:space="preserve">à </w:t>
      </w:r>
      <w:r>
        <w:rPr>
          <w:sz w:val="26"/>
          <w:szCs w:val="26"/>
          <w:rtl w:val="0"/>
          <w:lang w:val="it-IT"/>
        </w:rPr>
        <w:t>immersa in un campo magnetico.</w:t>
      </w:r>
    </w:p>
    <w:p xmlns:wp14="http://schemas.microsoft.com/office/word/2010/wordml" w14:paraId="22821591" wp14:textId="77777777">
      <w:pPr>
        <w:pStyle w:val="Corpo"/>
        <w:numPr>
          <w:ilvl w:val="0"/>
          <w:numId w:val="6"/>
        </w:numPr>
        <w:jc w:val="left"/>
        <w:rPr>
          <w:sz w:val="26"/>
          <w:szCs w:val="26"/>
          <w:lang w:val="it-IT"/>
        </w:rPr>
      </w:pPr>
      <w:r>
        <w:rPr>
          <w:sz w:val="26"/>
          <w:szCs w:val="26"/>
          <w:rtl w:val="0"/>
          <w:lang w:val="it-IT"/>
        </w:rPr>
        <w:t>Forza di Lorentz su un conduttore con una certa lunghezza immerso in un campo magnetico.</w:t>
      </w:r>
    </w:p>
    <w:p xmlns:wp14="http://schemas.microsoft.com/office/word/2010/wordml" w14:paraId="41C8F396" wp14:textId="77777777">
      <w:pPr>
        <w:pStyle w:val="Corpo"/>
        <w:jc w:val="left"/>
        <w:rPr>
          <w:sz w:val="26"/>
          <w:szCs w:val="26"/>
        </w:rPr>
      </w:pPr>
    </w:p>
    <w:p xmlns:wp14="http://schemas.microsoft.com/office/word/2010/wordml" w14:paraId="1FC61063" wp14:textId="77777777">
      <w:pPr>
        <w:pStyle w:val="Corpo"/>
        <w:numPr>
          <w:ilvl w:val="0"/>
          <w:numId w:val="10"/>
        </w:numPr>
        <w:jc w:val="left"/>
        <w:rPr>
          <w:b w:val="1"/>
          <w:bCs w:val="1"/>
          <w:sz w:val="26"/>
          <w:szCs w:val="26"/>
          <w:lang w:val="it-IT"/>
        </w:rPr>
      </w:pPr>
      <w:r>
        <w:rPr>
          <w:b w:val="1"/>
          <w:bCs w:val="1"/>
          <w:sz w:val="26"/>
          <w:szCs w:val="26"/>
          <w:rtl w:val="0"/>
          <w:lang w:val="it-IT"/>
        </w:rPr>
        <w:t>Induzione elettromagnetica</w:t>
      </w:r>
    </w:p>
    <w:p xmlns:wp14="http://schemas.microsoft.com/office/word/2010/wordml" w14:paraId="40E8CB37" wp14:textId="77777777">
      <w:pPr>
        <w:pStyle w:val="Corpo"/>
        <w:numPr>
          <w:ilvl w:val="0"/>
          <w:numId w:val="6"/>
        </w:numPr>
        <w:jc w:val="left"/>
        <w:rPr>
          <w:sz w:val="26"/>
          <w:szCs w:val="26"/>
          <w:lang w:val="it-IT"/>
        </w:rPr>
      </w:pPr>
      <w:r>
        <w:rPr>
          <w:sz w:val="26"/>
          <w:szCs w:val="26"/>
          <w:rtl w:val="0"/>
          <w:lang w:val="it-IT"/>
        </w:rPr>
        <w:t>Flusso di un camp vettoriale.</w:t>
      </w:r>
    </w:p>
    <w:p xmlns:wp14="http://schemas.microsoft.com/office/word/2010/wordml" w14:paraId="41F43049" wp14:textId="77777777">
      <w:pPr>
        <w:pStyle w:val="Corpo"/>
        <w:numPr>
          <w:ilvl w:val="0"/>
          <w:numId w:val="6"/>
        </w:numPr>
        <w:jc w:val="left"/>
        <w:rPr>
          <w:sz w:val="26"/>
          <w:szCs w:val="26"/>
          <w:lang w:val="it-IT"/>
        </w:rPr>
      </w:pPr>
      <w:r>
        <w:rPr>
          <w:sz w:val="26"/>
          <w:szCs w:val="26"/>
          <w:rtl w:val="0"/>
          <w:lang w:val="it-IT"/>
        </w:rPr>
        <w:t>Flusso di un campo magnetico.</w:t>
      </w:r>
    </w:p>
    <w:p xmlns:wp14="http://schemas.microsoft.com/office/word/2010/wordml" w14:paraId="238C703F" wp14:textId="77777777">
      <w:pPr>
        <w:pStyle w:val="Corpo"/>
        <w:numPr>
          <w:ilvl w:val="0"/>
          <w:numId w:val="6"/>
        </w:numPr>
        <w:jc w:val="left"/>
        <w:rPr>
          <w:sz w:val="26"/>
          <w:szCs w:val="26"/>
          <w:lang w:val="it-IT"/>
        </w:rPr>
      </w:pPr>
      <w:r>
        <w:rPr>
          <w:sz w:val="26"/>
          <w:szCs w:val="26"/>
          <w:rtl w:val="0"/>
          <w:lang w:val="it-IT"/>
        </w:rPr>
        <w:t>Legge di Faraday-Neumann-Lenz: forza elettromotrice indotta.</w:t>
      </w:r>
    </w:p>
    <w:p xmlns:wp14="http://schemas.microsoft.com/office/word/2010/wordml" w14:paraId="78A6DE76" wp14:textId="77777777">
      <w:pPr>
        <w:pStyle w:val="Corpo"/>
        <w:numPr>
          <w:ilvl w:val="0"/>
          <w:numId w:val="6"/>
        </w:numPr>
        <w:jc w:val="left"/>
        <w:rPr>
          <w:sz w:val="26"/>
          <w:szCs w:val="26"/>
          <w:lang w:val="it-IT"/>
        </w:rPr>
      </w:pPr>
      <w:r>
        <w:rPr>
          <w:sz w:val="26"/>
          <w:szCs w:val="26"/>
          <w:rtl w:val="0"/>
          <w:lang w:val="it-IT"/>
        </w:rPr>
        <w:t>Applicazioni: produzione di corrente elettrica.</w:t>
      </w:r>
    </w:p>
    <w:p xmlns:wp14="http://schemas.microsoft.com/office/word/2010/wordml" w14:paraId="72A3D3EC" wp14:textId="77777777">
      <w:pPr>
        <w:pStyle w:val="Corpo"/>
        <w:jc w:val="left"/>
        <w:rPr>
          <w:sz w:val="26"/>
          <w:szCs w:val="26"/>
        </w:rPr>
      </w:pPr>
    </w:p>
    <w:p xmlns:wp14="http://schemas.microsoft.com/office/word/2010/wordml" w14:paraId="06699838" wp14:textId="77777777">
      <w:pPr>
        <w:pStyle w:val="Corpo"/>
        <w:numPr>
          <w:ilvl w:val="0"/>
          <w:numId w:val="11"/>
        </w:numPr>
        <w:jc w:val="left"/>
        <w:rPr>
          <w:b w:val="1"/>
          <w:bCs w:val="1"/>
          <w:sz w:val="26"/>
          <w:szCs w:val="26"/>
          <w:lang w:val="it-IT"/>
        </w:rPr>
      </w:pPr>
      <w:r>
        <w:rPr>
          <w:b w:val="1"/>
          <w:bCs w:val="1"/>
          <w:sz w:val="26"/>
          <w:szCs w:val="26"/>
          <w:rtl w:val="0"/>
          <w:lang w:val="it-IT"/>
        </w:rPr>
        <w:t>Calorimetria</w:t>
      </w:r>
    </w:p>
    <w:p xmlns:wp14="http://schemas.microsoft.com/office/word/2010/wordml" w14:paraId="4C268776" wp14:textId="77777777">
      <w:pPr>
        <w:pStyle w:val="Corpo"/>
        <w:numPr>
          <w:ilvl w:val="0"/>
          <w:numId w:val="12"/>
        </w:numPr>
        <w:jc w:val="left"/>
        <w:rPr>
          <w:sz w:val="26"/>
          <w:szCs w:val="26"/>
          <w:lang w:val="it-IT"/>
        </w:rPr>
      </w:pPr>
      <w:r>
        <w:rPr>
          <w:sz w:val="26"/>
          <w:szCs w:val="26"/>
          <w:rtl w:val="0"/>
          <w:lang w:val="it-IT"/>
        </w:rPr>
        <w:t>Scale termometriche: scala Celsius, scala Fahrenheit, scala R</w:t>
      </w:r>
      <w:r>
        <w:rPr>
          <w:sz w:val="26"/>
          <w:szCs w:val="26"/>
          <w:rtl w:val="0"/>
          <w:lang w:val="it-IT"/>
        </w:rPr>
        <w:t>é</w:t>
      </w:r>
      <w:r>
        <w:rPr>
          <w:sz w:val="26"/>
          <w:szCs w:val="26"/>
          <w:rtl w:val="0"/>
          <w:lang w:val="it-IT"/>
        </w:rPr>
        <w:t>aumur, scala Kelvin.</w:t>
      </w:r>
    </w:p>
    <w:p xmlns:wp14="http://schemas.microsoft.com/office/word/2010/wordml" w14:paraId="0B010AA5" wp14:textId="77777777">
      <w:pPr>
        <w:pStyle w:val="Corpo"/>
        <w:numPr>
          <w:ilvl w:val="0"/>
          <w:numId w:val="12"/>
        </w:numPr>
        <w:jc w:val="left"/>
        <w:rPr>
          <w:sz w:val="26"/>
          <w:szCs w:val="26"/>
          <w:lang w:val="it-IT"/>
        </w:rPr>
      </w:pPr>
      <w:r>
        <w:rPr>
          <w:sz w:val="26"/>
          <w:szCs w:val="26"/>
          <w:rtl w:val="0"/>
          <w:lang w:val="it-IT"/>
        </w:rPr>
        <w:t>Equazione fondamentale della calorimetria.</w:t>
      </w:r>
    </w:p>
    <w:p xmlns:wp14="http://schemas.microsoft.com/office/word/2010/wordml" w14:paraId="1529567A" wp14:textId="77777777">
      <w:pPr>
        <w:pStyle w:val="Corpo"/>
        <w:numPr>
          <w:ilvl w:val="0"/>
          <w:numId w:val="12"/>
        </w:numPr>
        <w:jc w:val="left"/>
        <w:rPr>
          <w:sz w:val="26"/>
          <w:szCs w:val="26"/>
          <w:lang w:val="it-IT"/>
        </w:rPr>
      </w:pPr>
      <w:r>
        <w:rPr>
          <w:sz w:val="26"/>
          <w:szCs w:val="26"/>
          <w:rtl w:val="0"/>
          <w:lang w:val="it-IT"/>
        </w:rPr>
        <w:t>Calori specifici e capacit</w:t>
      </w:r>
      <w:r>
        <w:rPr>
          <w:sz w:val="26"/>
          <w:szCs w:val="26"/>
          <w:rtl w:val="0"/>
          <w:lang w:val="it-IT"/>
        </w:rPr>
        <w:t xml:space="preserve">à </w:t>
      </w:r>
      <w:r>
        <w:rPr>
          <w:sz w:val="26"/>
          <w:szCs w:val="26"/>
          <w:rtl w:val="0"/>
          <w:lang w:val="it-IT"/>
        </w:rPr>
        <w:t>termiche.</w:t>
      </w:r>
    </w:p>
    <w:p xmlns:wp14="http://schemas.microsoft.com/office/word/2010/wordml" w14:paraId="055F1657" wp14:textId="77777777">
      <w:pPr>
        <w:pStyle w:val="Corpo"/>
        <w:numPr>
          <w:ilvl w:val="0"/>
          <w:numId w:val="12"/>
        </w:numPr>
        <w:jc w:val="left"/>
        <w:rPr>
          <w:sz w:val="26"/>
          <w:szCs w:val="26"/>
          <w:lang w:val="it-IT"/>
        </w:rPr>
      </w:pPr>
      <w:r>
        <w:rPr>
          <w:sz w:val="26"/>
          <w:szCs w:val="26"/>
          <w:rtl w:val="0"/>
          <w:lang w:val="it-IT"/>
        </w:rPr>
        <w:t>Temperatura d</w:t>
      </w:r>
      <w:r>
        <w:rPr>
          <w:sz w:val="26"/>
          <w:szCs w:val="26"/>
          <w:rtl w:val="0"/>
          <w:lang w:val="it-IT"/>
        </w:rPr>
        <w:t>’</w:t>
      </w:r>
      <w:r>
        <w:rPr>
          <w:sz w:val="26"/>
          <w:szCs w:val="26"/>
          <w:rtl w:val="0"/>
          <w:lang w:val="it-IT"/>
        </w:rPr>
        <w:t>equilibrio di N corpi con diverse temperature messi a contatto.</w:t>
      </w:r>
    </w:p>
    <w:p xmlns:wp14="http://schemas.microsoft.com/office/word/2010/wordml" w14:paraId="16C6A725" wp14:textId="77777777">
      <w:pPr>
        <w:pStyle w:val="Corpo"/>
        <w:numPr>
          <w:ilvl w:val="0"/>
          <w:numId w:val="12"/>
        </w:numPr>
        <w:jc w:val="left"/>
        <w:rPr>
          <w:sz w:val="26"/>
          <w:szCs w:val="26"/>
          <w:lang w:val="it-IT"/>
        </w:rPr>
      </w:pPr>
      <w:r>
        <w:rPr>
          <w:sz w:val="26"/>
          <w:szCs w:val="26"/>
          <w:rtl w:val="0"/>
          <w:lang w:val="it-IT"/>
        </w:rPr>
        <w:t>Stati d</w:t>
      </w:r>
      <w:r>
        <w:rPr>
          <w:sz w:val="26"/>
          <w:szCs w:val="26"/>
          <w:rtl w:val="0"/>
          <w:lang w:val="it-IT"/>
        </w:rPr>
        <w:t>’</w:t>
      </w:r>
      <w:r>
        <w:rPr>
          <w:sz w:val="26"/>
          <w:szCs w:val="26"/>
          <w:rtl w:val="0"/>
          <w:lang w:val="it-IT"/>
        </w:rPr>
        <w:t>aggregazione (fasi) della materia.</w:t>
      </w:r>
    </w:p>
    <w:p xmlns:wp14="http://schemas.microsoft.com/office/word/2010/wordml" w14:paraId="52D27E1F" wp14:textId="77777777">
      <w:pPr>
        <w:pStyle w:val="Corpo"/>
        <w:numPr>
          <w:ilvl w:val="0"/>
          <w:numId w:val="12"/>
        </w:numPr>
        <w:jc w:val="left"/>
        <w:rPr>
          <w:sz w:val="26"/>
          <w:szCs w:val="26"/>
          <w:lang w:val="it-IT"/>
        </w:rPr>
      </w:pPr>
      <w:r>
        <w:rPr>
          <w:sz w:val="26"/>
          <w:szCs w:val="26"/>
          <w:rtl w:val="0"/>
          <w:lang w:val="it-IT"/>
        </w:rPr>
        <w:t>Passaggi di stato (transizioni di fase).</w:t>
      </w:r>
    </w:p>
    <w:p xmlns:wp14="http://schemas.microsoft.com/office/word/2010/wordml" w14:paraId="724C2149" wp14:textId="77777777">
      <w:pPr>
        <w:pStyle w:val="Corpo"/>
        <w:numPr>
          <w:ilvl w:val="0"/>
          <w:numId w:val="12"/>
        </w:numPr>
        <w:jc w:val="left"/>
        <w:rPr>
          <w:sz w:val="26"/>
          <w:szCs w:val="26"/>
          <w:lang w:val="it-IT"/>
        </w:rPr>
      </w:pPr>
      <w:r>
        <w:rPr>
          <w:sz w:val="26"/>
          <w:szCs w:val="26"/>
          <w:rtl w:val="0"/>
          <w:lang w:val="it-IT"/>
        </w:rPr>
        <w:t>Sosta termica durante le transizioni di fase.</w:t>
      </w:r>
    </w:p>
    <w:p xmlns:wp14="http://schemas.microsoft.com/office/word/2010/wordml" w14:paraId="57289EC0" wp14:textId="77777777">
      <w:pPr>
        <w:pStyle w:val="Corpo"/>
        <w:numPr>
          <w:ilvl w:val="0"/>
          <w:numId w:val="12"/>
        </w:numPr>
        <w:jc w:val="left"/>
        <w:rPr>
          <w:sz w:val="26"/>
          <w:szCs w:val="26"/>
          <w:lang w:val="it-IT"/>
        </w:rPr>
      </w:pPr>
      <w:r>
        <w:rPr>
          <w:sz w:val="26"/>
          <w:szCs w:val="26"/>
          <w:rtl w:val="0"/>
          <w:lang w:val="it-IT"/>
        </w:rPr>
        <w:t>Calori latenti.</w:t>
      </w:r>
    </w:p>
    <w:p xmlns:wp14="http://schemas.microsoft.com/office/word/2010/wordml" w14:paraId="066D6319" wp14:textId="77777777">
      <w:pPr>
        <w:pStyle w:val="Corpo"/>
        <w:numPr>
          <w:ilvl w:val="0"/>
          <w:numId w:val="12"/>
        </w:numPr>
        <w:jc w:val="left"/>
        <w:rPr>
          <w:sz w:val="26"/>
          <w:szCs w:val="26"/>
          <w:lang w:val="it-IT"/>
        </w:rPr>
      </w:pPr>
      <w:r>
        <w:rPr>
          <w:sz w:val="26"/>
          <w:szCs w:val="26"/>
          <w:rtl w:val="0"/>
          <w:lang w:val="it-IT"/>
        </w:rPr>
        <w:t>Dilatazione termica lineica, areica e volumica. Coefficienti di dilatazione termica lineici, areici e volumici.</w:t>
      </w:r>
    </w:p>
    <w:p xmlns:wp14="http://schemas.microsoft.com/office/word/2010/wordml" w14:paraId="0D0B940D" wp14:textId="77777777">
      <w:pPr>
        <w:pStyle w:val="Corpo"/>
        <w:jc w:val="left"/>
        <w:rPr>
          <w:sz w:val="26"/>
          <w:szCs w:val="26"/>
        </w:rPr>
      </w:pPr>
    </w:p>
    <w:p xmlns:wp14="http://schemas.microsoft.com/office/word/2010/wordml" w14:paraId="0E27B00A" wp14:textId="77777777">
      <w:pPr>
        <w:pStyle w:val="Corpo"/>
        <w:jc w:val="left"/>
        <w:rPr>
          <w:sz w:val="26"/>
          <w:szCs w:val="26"/>
        </w:rPr>
      </w:pPr>
    </w:p>
    <w:p xmlns:wp14="http://schemas.microsoft.com/office/word/2010/wordml" w14:paraId="305E1FF5" wp14:textId="77777777">
      <w:pPr>
        <w:pStyle w:val="Di default"/>
        <w:bidi w:val="0"/>
        <w:spacing w:before="0" w:line="240" w:lineRule="auto"/>
        <w:ind w:left="0" w:right="0" w:firstLine="0"/>
        <w:jc w:val="center"/>
        <w:rPr>
          <w:b w:val="1"/>
          <w:bCs w:val="1"/>
          <w:outline w:val="0"/>
          <w:color w:val="000000"/>
          <w:sz w:val="28"/>
          <w:szCs w:val="28"/>
          <w:shd w:val="clear" w:color="auto" w:fill="ffffff"/>
          <w:rtl w:val="0"/>
          <w14:textFill>
            <w14:solidFill>
              <w14:srgbClr w14:val="000000">
                <w14:alpha w14:val="15293"/>
              </w14:srgbClr>
            </w14:solidFill>
          </w14:textFill>
        </w:rPr>
      </w:pPr>
      <w:r>
        <w:rPr>
          <w:b w:val="1"/>
          <w:bCs w:val="1"/>
          <w:outline w:val="0"/>
          <w:color w:val="000000"/>
          <w:sz w:val="28"/>
          <w:szCs w:val="28"/>
          <w:shd w:val="clear" w:color="auto" w:fill="ffffff"/>
          <w:rtl w:val="0"/>
          <w:lang w:val="it-IT"/>
          <w14:textFill>
            <w14:solidFill>
              <w14:srgbClr w14:val="000000">
                <w14:alpha w14:val="15293"/>
              </w14:srgbClr>
            </w14:solidFill>
          </w14:textFill>
        </w:rPr>
        <w:t>Esperimentazioni:</w:t>
      </w:r>
    </w:p>
    <w:p xmlns:wp14="http://schemas.microsoft.com/office/word/2010/wordml" w14:paraId="60061E4C" wp14:textId="77777777">
      <w:pPr>
        <w:pStyle w:val="Corpo"/>
        <w:jc w:val="left"/>
        <w:rPr>
          <w:b w:val="1"/>
          <w:bCs w:val="1"/>
          <w:sz w:val="26"/>
          <w:szCs w:val="26"/>
        </w:rPr>
      </w:pPr>
    </w:p>
    <w:p xmlns:wp14="http://schemas.microsoft.com/office/word/2010/wordml" w14:paraId="62D632A0" wp14:textId="77777777">
      <w:pPr>
        <w:pStyle w:val="Corpo"/>
        <w:numPr>
          <w:ilvl w:val="0"/>
          <w:numId w:val="13"/>
        </w:numPr>
        <w:jc w:val="left"/>
        <w:rPr>
          <w:b w:val="1"/>
          <w:bCs w:val="1"/>
          <w:sz w:val="26"/>
          <w:szCs w:val="26"/>
          <w:lang w:val="it-IT"/>
        </w:rPr>
      </w:pPr>
      <w:r>
        <w:rPr>
          <w:b w:val="0"/>
          <w:bCs w:val="0"/>
          <w:sz w:val="26"/>
          <w:szCs w:val="26"/>
          <w:rtl w:val="0"/>
          <w:lang w:val="it-IT"/>
        </w:rPr>
        <w:t>Elettrizzazione di conduttori ed isolati, generatore di Van de Graaff.</w:t>
      </w:r>
    </w:p>
    <w:p xmlns:wp14="http://schemas.microsoft.com/office/word/2010/wordml" w14:paraId="6E1E0CCB" wp14:textId="77777777">
      <w:pPr>
        <w:pStyle w:val="Corpo"/>
        <w:numPr>
          <w:ilvl w:val="0"/>
          <w:numId w:val="2"/>
        </w:numPr>
        <w:jc w:val="left"/>
        <w:rPr>
          <w:b w:val="1"/>
          <w:bCs w:val="1"/>
          <w:sz w:val="26"/>
          <w:szCs w:val="26"/>
          <w:lang w:val="it-IT"/>
        </w:rPr>
      </w:pPr>
      <w:r>
        <w:rPr>
          <w:b w:val="0"/>
          <w:bCs w:val="0"/>
          <w:sz w:val="26"/>
          <w:szCs w:val="26"/>
          <w:rtl w:val="0"/>
          <w:lang w:val="it-IT"/>
        </w:rPr>
        <w:t>Verifica della Prima legge di Ohm.</w:t>
      </w:r>
    </w:p>
    <w:p xmlns:wp14="http://schemas.microsoft.com/office/word/2010/wordml" w14:paraId="036EC9FF" wp14:textId="77777777">
      <w:pPr>
        <w:pStyle w:val="Corpo"/>
        <w:numPr>
          <w:ilvl w:val="0"/>
          <w:numId w:val="2"/>
        </w:numPr>
        <w:jc w:val="left"/>
        <w:rPr>
          <w:b w:val="1"/>
          <w:bCs w:val="1"/>
          <w:sz w:val="26"/>
          <w:szCs w:val="26"/>
          <w:lang w:val="it-IT"/>
        </w:rPr>
      </w:pPr>
      <w:r>
        <w:rPr>
          <w:b w:val="0"/>
          <w:bCs w:val="0"/>
          <w:sz w:val="26"/>
          <w:szCs w:val="26"/>
          <w:rtl w:val="0"/>
          <w:lang w:val="it-IT"/>
        </w:rPr>
        <w:t>Verifica delle leggi riguardanti il calcolo delle resistenze equivalenti in serie e in   parallelo</w:t>
      </w:r>
    </w:p>
    <w:p xmlns:wp14="http://schemas.microsoft.com/office/word/2010/wordml" w14:paraId="43F215D8" wp14:textId="77777777">
      <w:pPr>
        <w:pStyle w:val="Corpo"/>
        <w:numPr>
          <w:ilvl w:val="0"/>
          <w:numId w:val="2"/>
        </w:numPr>
        <w:jc w:val="left"/>
        <w:rPr>
          <w:b w:val="1"/>
          <w:bCs w:val="1"/>
          <w:sz w:val="26"/>
          <w:szCs w:val="26"/>
          <w:lang w:val="it-IT"/>
        </w:rPr>
      </w:pPr>
      <w:r>
        <w:rPr>
          <w:b w:val="0"/>
          <w:bCs w:val="0"/>
          <w:sz w:val="26"/>
          <w:szCs w:val="26"/>
          <w:rtl w:val="0"/>
          <w:lang w:val="it-IT"/>
        </w:rPr>
        <w:t>Produzione di corrente elettrica sfruttando la legge di Faraday-Neumann-Lenz.</w:t>
      </w:r>
    </w:p>
    <w:p xmlns:wp14="http://schemas.microsoft.com/office/word/2010/wordml" w14:paraId="44EAFD9C" wp14:textId="77777777">
      <w:pPr>
        <w:pStyle w:val="Corpo"/>
        <w:jc w:val="left"/>
        <w:rPr>
          <w:b w:val="0"/>
          <w:bCs w:val="0"/>
          <w:sz w:val="28"/>
          <w:szCs w:val="28"/>
        </w:rPr>
      </w:pPr>
    </w:p>
    <w:p xmlns:wp14="http://schemas.microsoft.com/office/word/2010/wordml" w14:paraId="4B94D5A5" wp14:textId="77777777">
      <w:pPr>
        <w:pStyle w:val="Corpo"/>
        <w:jc w:val="left"/>
        <w:rPr>
          <w:b w:val="0"/>
          <w:bCs w:val="0"/>
          <w:sz w:val="28"/>
          <w:szCs w:val="28"/>
        </w:rPr>
      </w:pPr>
    </w:p>
    <w:p xmlns:wp14="http://schemas.microsoft.com/office/word/2010/wordml" w14:paraId="247EB7A0" wp14:textId="77777777">
      <w:pPr>
        <w:pStyle w:val="Di default"/>
        <w:bidi w:val="0"/>
        <w:spacing w:before="0" w:line="240" w:lineRule="auto"/>
        <w:ind w:left="0" w:right="0" w:firstLine="0"/>
        <w:jc w:val="left"/>
        <w:rPr>
          <w:sz w:val="28"/>
          <w:szCs w:val="28"/>
          <w:rtl w:val="0"/>
        </w:rPr>
      </w:pPr>
      <w:r>
        <w:rPr>
          <w:sz w:val="28"/>
          <w:szCs w:val="28"/>
          <w:rtl w:val="0"/>
          <w:lang w:val="it-IT"/>
        </w:rPr>
        <w:t>Monticello, 7 giugno 2024</w:t>
      </w:r>
    </w:p>
    <w:p xmlns:wp14="http://schemas.microsoft.com/office/word/2010/wordml" w14:paraId="01512BE8" wp14:textId="77777777">
      <w:pPr>
        <w:pStyle w:val="Di default"/>
        <w:bidi w:val="0"/>
        <w:spacing w:before="0" w:line="240" w:lineRule="auto"/>
        <w:ind w:left="0" w:right="0" w:firstLine="0"/>
        <w:jc w:val="left"/>
        <w:rPr>
          <w:sz w:val="28"/>
          <w:szCs w:val="28"/>
          <w:rtl w:val="0"/>
        </w:rPr>
      </w:pPr>
      <w:r>
        <w:rPr>
          <w:sz w:val="28"/>
          <w:szCs w:val="28"/>
          <w:rtl w:val="0"/>
        </w:rPr>
        <w:t> </w:t>
      </w:r>
    </w:p>
    <w:p xmlns:wp14="http://schemas.microsoft.com/office/word/2010/wordml" w14:paraId="55F14746" wp14:textId="7F1ABAAC">
      <w:pPr>
        <w:pStyle w:val="Di default"/>
        <w:bidi w:val="0"/>
        <w:spacing w:before="0" w:line="240" w:lineRule="auto"/>
        <w:ind w:left="0" w:right="0" w:firstLine="0"/>
        <w:jc w:val="left"/>
        <w:rPr>
          <w:rtl w:val="0"/>
        </w:rPr>
      </w:pPr>
      <w:r w:rsidRPr="7270C34B" w:rsidR="7270C34B">
        <w:rPr>
          <w:sz w:val="28"/>
          <w:szCs w:val="28"/>
        </w:rPr>
        <w:t xml:space="preserve">Prof. </w:t>
      </w:r>
      <w:r w:rsidRPr="7270C34B" w:rsidR="7270C34B">
        <w:rPr>
          <w:sz w:val="28"/>
          <w:szCs w:val="28"/>
          <w:lang w:val="it-IT"/>
        </w:rPr>
        <w:t>Edoardo Torreggiani</w:t>
      </w:r>
      <w:r w:rsidRPr="7270C34B" w:rsidR="7270C34B">
        <w:rPr>
          <w:sz w:val="28"/>
          <w:szCs w:val="28"/>
        </w:rPr>
        <w:t>                    </w:t>
      </w:r>
      <w:r w:rsidRPr="7270C34B" w:rsidR="7270C34B">
        <w:rPr>
          <w:sz w:val="28"/>
          <w:szCs w:val="28"/>
          <w:lang w:val="it-IT"/>
        </w:rPr>
        <w:t xml:space="preserve">    </w:t>
      </w:r>
      <w:r w:rsidRPr="7270C34B" w:rsidR="7270C34B">
        <w:rPr>
          <w:sz w:val="28"/>
          <w:szCs w:val="28"/>
        </w:rPr>
        <w:t>          </w:t>
      </w:r>
      <w:r>
        <w:tab/>
      </w:r>
      <w:r>
        <w:tab/>
      </w:r>
      <w:r w:rsidRPr="7270C34B" w:rsidR="7270C34B">
        <w:rPr>
          <w:sz w:val="28"/>
          <w:szCs w:val="28"/>
        </w:rPr>
        <w:t xml:space="preserve">            </w:t>
      </w:r>
      <w:r w:rsidRPr="7270C34B" w:rsidR="7270C34B">
        <w:rPr>
          <w:sz w:val="28"/>
          <w:szCs w:val="28"/>
          <w:lang w:val="it-IT"/>
        </w:rPr>
        <w:t>I rappresentanti di classe</w:t>
      </w:r>
    </w:p>
    <w:p w:rsidR="7270C34B" w:rsidP="7270C34B" w:rsidRDefault="7270C34B" w14:paraId="23D1E066" w14:textId="72DE5EE3">
      <w:pPr>
        <w:pStyle w:val="Di default"/>
        <w:bidi w:val="0"/>
        <w:rPr>
          <w:lang w:val="it-IT"/>
        </w:rPr>
      </w:pPr>
      <w:r w:rsidRPr="7270C34B" w:rsidR="7270C34B">
        <w:rPr>
          <w:sz w:val="28"/>
          <w:szCs w:val="28"/>
          <w:lang w:val="it-IT"/>
        </w:rPr>
        <w:t>ITP: Andrea Orlando</w:t>
      </w:r>
    </w:p>
    <w:sectPr>
      <w:headerReference w:type="default" r:id="rId5"/>
      <w:footerReference w:type="default" r:id="rId6"/>
      <w:pgSz w:w="11906" w:h="16838" w:orient="portrait"/>
      <w:pgMar w:top="1134" w:right="1134" w:bottom="1134" w:left="1134" w:header="709" w:footer="850"/>
      <w:bidi w:val="0"/>
      <w:cols w:num="1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Helvetica">
    <w:charset w:val="00"/>
    <w:family w:val="roman"/>
    <w:pitch w:val="default"/>
  </w:font>
</w:fonts>
</file>

<file path=word/footer1.xml><?xml version="1.0" encoding="utf-8"?>
<w:ftr xmlns:wp14="http://schemas.microsoft.com/office/word/2010/wordprocessingDrawing"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 wp14">
  <w:p xmlns:wp14="http://schemas.microsoft.com/office/word/2010/wordml" w14:paraId="3656B9AB" wp14:textId="77777777">
    <w:r/>
  </w:p>
</w:ftr>
</file>

<file path=word/header1.xml><?xml version="1.0" encoding="utf-8"?>
<w:hdr xmlns:wp14="http://schemas.microsoft.com/office/word/2010/wordprocessingDrawing"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 wp14">
  <w:p xmlns:wp14="http://schemas.microsoft.com/office/word/2010/wordml" w14:paraId="3DEEC669" wp14:textId="77777777"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nsid w:val="1689c8db"/>
    <w:multiLevelType w:val="hybridMultilevel"/>
    <w:numStyleLink w:val="Numerato"/>
  </w:abstractNum>
  <w:abstractNum w:abstractNumId="1">
    <w:nsid w:val="377dae2d"/>
    <w:multiLevelType w:val="hybridMultilevel"/>
    <w:styleLink w:val="Numerato"/>
    <w:lvl w:ilvl="0">
      <w:start w:val="1"/>
      <w:numFmt w:val="decimal"/>
      <w:suff w:val="tab"/>
      <w:lvlText w:val="%1)"/>
      <w:lvlJc w:val="left"/>
      <w:pPr>
        <w:ind w:left="393" w:hanging="393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suff w:val="tab"/>
      <w:lvlText w:val="%2."/>
      <w:lvlJc w:val="left"/>
      <w:pPr>
        <w:ind w:left="785" w:hanging="425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suff w:val="tab"/>
      <w:lvlText w:val="%3."/>
      <w:lvlJc w:val="left"/>
      <w:pPr>
        <w:ind w:left="1145" w:hanging="425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ind w:left="1505" w:hanging="425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tab"/>
      <w:lvlText w:val="%5."/>
      <w:lvlJc w:val="left"/>
      <w:pPr>
        <w:ind w:left="1865" w:hanging="425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tab"/>
      <w:lvlText w:val="%6."/>
      <w:lvlJc w:val="left"/>
      <w:pPr>
        <w:ind w:left="2225" w:hanging="425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ind w:left="2585" w:hanging="425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tab"/>
      <w:lvlText w:val="%8."/>
      <w:lvlJc w:val="left"/>
      <w:pPr>
        <w:ind w:left="2945" w:hanging="425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tab"/>
      <w:lvlText w:val="%9."/>
      <w:lvlJc w:val="left"/>
      <w:pPr>
        <w:ind w:left="3305" w:hanging="425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>
    <w:nsid w:val="3fdd251f"/>
    <w:multiLevelType w:val="hybridMultilevel"/>
    <w:numStyleLink w:val="Appunti"/>
  </w:abstractNum>
  <w:abstractNum w:abstractNumId="3">
    <w:nsid w:val="27784f23"/>
    <w:multiLevelType w:val="hybridMultilevel"/>
    <w:styleLink w:val="Appunti"/>
    <w:lvl w:ilvl="0">
      <w:start w:val="1"/>
      <w:numFmt w:val="bullet"/>
      <w:suff w:val="tab"/>
      <w:lvlText w:val="-"/>
      <w:lvlJc w:val="left"/>
      <w:pPr>
        <w:ind w:left="260" w:hanging="2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31"/>
        <w:szCs w:val="31"/>
        <w:highlight w:val="none"/>
        <w:vertAlign w:val="baseline"/>
      </w:rPr>
    </w:lvl>
    <w:lvl w:ilvl="1">
      <w:start w:val="1"/>
      <w:numFmt w:val="bullet"/>
      <w:suff w:val="tab"/>
      <w:lvlText w:val="•"/>
      <w:lvlJc w:val="left"/>
      <w:pPr>
        <w:ind w:left="500" w:hanging="2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31"/>
        <w:szCs w:val="31"/>
        <w:highlight w:val="none"/>
        <w:vertAlign w:val="baseline"/>
      </w:rPr>
    </w:lvl>
    <w:lvl w:ilvl="2">
      <w:start w:val="1"/>
      <w:numFmt w:val="bullet"/>
      <w:suff w:val="tab"/>
      <w:lvlText w:val="-"/>
      <w:lvlJc w:val="left"/>
      <w:pPr>
        <w:ind w:left="740" w:hanging="2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31"/>
        <w:szCs w:val="31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ind w:left="980" w:hanging="2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31"/>
        <w:szCs w:val="31"/>
        <w:highlight w:val="none"/>
        <w:vertAlign w:val="baseline"/>
      </w:rPr>
    </w:lvl>
    <w:lvl w:ilvl="4">
      <w:start w:val="1"/>
      <w:numFmt w:val="bullet"/>
      <w:suff w:val="tab"/>
      <w:lvlText w:val="-"/>
      <w:lvlJc w:val="left"/>
      <w:pPr>
        <w:ind w:left="1220" w:hanging="2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31"/>
        <w:szCs w:val="31"/>
        <w:highlight w:val="none"/>
        <w:vertAlign w:val="baseline"/>
      </w:rPr>
    </w:lvl>
    <w:lvl w:ilvl="5">
      <w:start w:val="1"/>
      <w:numFmt w:val="bullet"/>
      <w:suff w:val="tab"/>
      <w:lvlText w:val="•"/>
      <w:lvlJc w:val="left"/>
      <w:pPr>
        <w:ind w:left="1460" w:hanging="2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31"/>
        <w:szCs w:val="31"/>
        <w:highlight w:val="none"/>
        <w:vertAlign w:val="baseline"/>
      </w:rPr>
    </w:lvl>
    <w:lvl w:ilvl="6">
      <w:start w:val="1"/>
      <w:numFmt w:val="bullet"/>
      <w:suff w:val="tab"/>
      <w:lvlText w:val="-"/>
      <w:lvlJc w:val="left"/>
      <w:pPr>
        <w:ind w:left="1700" w:hanging="2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31"/>
        <w:szCs w:val="31"/>
        <w:highlight w:val="none"/>
        <w:vertAlign w:val="baseline"/>
      </w:rPr>
    </w:lvl>
    <w:lvl w:ilvl="7">
      <w:start w:val="1"/>
      <w:numFmt w:val="bullet"/>
      <w:suff w:val="tab"/>
      <w:lvlText w:val="•"/>
      <w:lvlJc w:val="left"/>
      <w:pPr>
        <w:ind w:left="1940" w:hanging="2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31"/>
        <w:szCs w:val="31"/>
        <w:highlight w:val="none"/>
        <w:vertAlign w:val="baseline"/>
      </w:rPr>
    </w:lvl>
    <w:lvl w:ilvl="8">
      <w:start w:val="1"/>
      <w:numFmt w:val="bullet"/>
      <w:suff w:val="tab"/>
      <w:lvlText w:val="-"/>
      <w:lvlJc w:val="left"/>
      <w:pPr>
        <w:ind w:left="2180" w:hanging="2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31"/>
        <w:szCs w:val="31"/>
        <w:highlight w:val="none"/>
        <w:vertAlign w:val="baseline"/>
      </w:rPr>
    </w:lvl>
  </w:abstractNum>
  <w:abstractNum w:abstractNumId="4">
    <w:nsid w:val="4d25612a"/>
    <w:multiLevelType w:val="hybridMultilevel"/>
    <w:numStyleLink w:val="Trattino"/>
  </w:abstractNum>
  <w:abstractNum w:abstractNumId="5">
    <w:nsid w:val="703c77cf"/>
    <w:multiLevelType w:val="hybridMultilevel"/>
    <w:styleLink w:val="Trattino"/>
    <w:lvl w:ilvl="0">
      <w:start w:val="1"/>
      <w:numFmt w:val="bullet"/>
      <w:suff w:val="tab"/>
      <w:lvlText w:val="-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31"/>
        <w:szCs w:val="31"/>
        <w:highlight w:val="none"/>
        <w:vertAlign w:val="baseline"/>
      </w:rPr>
    </w:lvl>
    <w:lvl w:ilvl="1">
      <w:start w:val="1"/>
      <w:numFmt w:val="bullet"/>
      <w:suff w:val="tab"/>
      <w:lvlText w:val="-"/>
      <w:lvlJc w:val="left"/>
      <w:pPr>
        <w:ind w:left="52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31"/>
        <w:szCs w:val="31"/>
        <w:highlight w:val="none"/>
        <w:vertAlign w:val="baseline"/>
      </w:rPr>
    </w:lvl>
    <w:lvl w:ilvl="2">
      <w:start w:val="1"/>
      <w:numFmt w:val="bullet"/>
      <w:suff w:val="tab"/>
      <w:lvlText w:val="-"/>
      <w:lvlJc w:val="left"/>
      <w:pPr>
        <w:ind w:left="76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31"/>
        <w:szCs w:val="31"/>
        <w:highlight w:val="none"/>
        <w:vertAlign w:val="baseline"/>
      </w:rPr>
    </w:lvl>
    <w:lvl w:ilvl="3">
      <w:start w:val="1"/>
      <w:numFmt w:val="bullet"/>
      <w:suff w:val="tab"/>
      <w:lvlText w:val="-"/>
      <w:lvlJc w:val="left"/>
      <w:pPr>
        <w:ind w:left="10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31"/>
        <w:szCs w:val="31"/>
        <w:highlight w:val="none"/>
        <w:vertAlign w:val="baseline"/>
      </w:rPr>
    </w:lvl>
    <w:lvl w:ilvl="4">
      <w:start w:val="1"/>
      <w:numFmt w:val="bullet"/>
      <w:suff w:val="tab"/>
      <w:lvlText w:val="-"/>
      <w:lvlJc w:val="left"/>
      <w:pPr>
        <w:ind w:left="124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31"/>
        <w:szCs w:val="31"/>
        <w:highlight w:val="none"/>
        <w:vertAlign w:val="baseline"/>
      </w:rPr>
    </w:lvl>
    <w:lvl w:ilvl="5">
      <w:start w:val="1"/>
      <w:numFmt w:val="bullet"/>
      <w:suff w:val="tab"/>
      <w:lvlText w:val="-"/>
      <w:lvlJc w:val="left"/>
      <w:pPr>
        <w:ind w:left="14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31"/>
        <w:szCs w:val="31"/>
        <w:highlight w:val="none"/>
        <w:vertAlign w:val="baseline"/>
      </w:rPr>
    </w:lvl>
    <w:lvl w:ilvl="6">
      <w:start w:val="1"/>
      <w:numFmt w:val="bullet"/>
      <w:suff w:val="tab"/>
      <w:lvlText w:val="-"/>
      <w:lvlJc w:val="left"/>
      <w:pPr>
        <w:ind w:left="172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31"/>
        <w:szCs w:val="31"/>
        <w:highlight w:val="none"/>
        <w:vertAlign w:val="baseline"/>
      </w:rPr>
    </w:lvl>
    <w:lvl w:ilvl="7">
      <w:start w:val="1"/>
      <w:numFmt w:val="bullet"/>
      <w:suff w:val="tab"/>
      <w:lvlText w:val="-"/>
      <w:lvlJc w:val="left"/>
      <w:pPr>
        <w:ind w:left="196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31"/>
        <w:szCs w:val="31"/>
        <w:highlight w:val="none"/>
        <w:vertAlign w:val="baseline"/>
      </w:rPr>
    </w:lvl>
    <w:lvl w:ilvl="8">
      <w:start w:val="1"/>
      <w:numFmt w:val="bullet"/>
      <w:suff w:val="tab"/>
      <w:lvlText w:val="-"/>
      <w:lvlJc w:val="left"/>
      <w:pPr>
        <w:ind w:left="22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31"/>
        <w:szCs w:val="31"/>
        <w:highlight w:val="none"/>
        <w:vertAlign w:val="baseline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5"/>
  </w:num>
  <w:num w:numId="6">
    <w:abstractNumId w:val="4"/>
  </w:num>
  <w:num w:numId="7">
    <w:abstractNumId w:val="0"/>
    <w:lvlOverride w:ilvl="0">
      <w:startOverride w:val="3"/>
      <w:lvl w:ilvl="0">
        <w:start w:val="3"/>
        <w:numFmt w:val="decimal"/>
        <w:suff w:val="tab"/>
        <w:lvlText w:val="%1)"/>
        <w:lvlJc w:val="left"/>
        <w:pPr>
          <w:ind w:left="425" w:hanging="425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suff w:val="tab"/>
        <w:lvlText w:val="%2."/>
        <w:lvlJc w:val="left"/>
        <w:pPr>
          <w:ind w:left="785" w:hanging="425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suff w:val="tab"/>
        <w:lvlText w:val="%3."/>
        <w:lvlJc w:val="left"/>
        <w:pPr>
          <w:ind w:left="1145" w:hanging="425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suff w:val="tab"/>
        <w:lvlText w:val="%4."/>
        <w:lvlJc w:val="left"/>
        <w:pPr>
          <w:ind w:left="1505" w:hanging="425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suff w:val="tab"/>
        <w:lvlText w:val="%5."/>
        <w:lvlJc w:val="left"/>
        <w:pPr>
          <w:ind w:left="1865" w:hanging="425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suff w:val="tab"/>
        <w:lvlText w:val="%6."/>
        <w:lvlJc w:val="left"/>
        <w:pPr>
          <w:ind w:left="2225" w:hanging="425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suff w:val="tab"/>
        <w:lvlText w:val="%7."/>
        <w:lvlJc w:val="left"/>
        <w:pPr>
          <w:ind w:left="2585" w:hanging="425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suff w:val="tab"/>
        <w:lvlText w:val="%8."/>
        <w:lvlJc w:val="left"/>
        <w:pPr>
          <w:ind w:left="2945" w:hanging="425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suff w:val="tab"/>
        <w:lvlText w:val="%9."/>
        <w:lvlJc w:val="left"/>
        <w:pPr>
          <w:ind w:left="3305" w:hanging="425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8">
    <w:abstractNumId w:val="0"/>
    <w:lvlOverride w:ilvl="0">
      <w:startOverride w:val="4"/>
      <w:lvl w:ilvl="0">
        <w:start w:val="4"/>
        <w:numFmt w:val="decimal"/>
        <w:suff w:val="tab"/>
        <w:lvlText w:val="%1)"/>
        <w:lvlJc w:val="left"/>
        <w:pPr>
          <w:ind w:left="425" w:hanging="425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suff w:val="tab"/>
        <w:lvlText w:val="%2."/>
        <w:lvlJc w:val="left"/>
        <w:pPr>
          <w:ind w:left="785" w:hanging="425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suff w:val="tab"/>
        <w:lvlText w:val="%3."/>
        <w:lvlJc w:val="left"/>
        <w:pPr>
          <w:ind w:left="1145" w:hanging="425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suff w:val="tab"/>
        <w:lvlText w:val="%4."/>
        <w:lvlJc w:val="left"/>
        <w:pPr>
          <w:ind w:left="1505" w:hanging="425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suff w:val="tab"/>
        <w:lvlText w:val="%5."/>
        <w:lvlJc w:val="left"/>
        <w:pPr>
          <w:ind w:left="1865" w:hanging="425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suff w:val="tab"/>
        <w:lvlText w:val="%6."/>
        <w:lvlJc w:val="left"/>
        <w:pPr>
          <w:ind w:left="2225" w:hanging="425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suff w:val="tab"/>
        <w:lvlText w:val="%7."/>
        <w:lvlJc w:val="left"/>
        <w:pPr>
          <w:ind w:left="2585" w:hanging="425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suff w:val="tab"/>
        <w:lvlText w:val="%8."/>
        <w:lvlJc w:val="left"/>
        <w:pPr>
          <w:ind w:left="2945" w:hanging="425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suff w:val="tab"/>
        <w:lvlText w:val="%9."/>
        <w:lvlJc w:val="left"/>
        <w:pPr>
          <w:ind w:left="3305" w:hanging="425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9">
    <w:abstractNumId w:val="0"/>
    <w:lvlOverride w:ilvl="0">
      <w:startOverride w:val="5"/>
      <w:lvl w:ilvl="0">
        <w:start w:val="5"/>
        <w:numFmt w:val="decimal"/>
        <w:suff w:val="tab"/>
        <w:lvlText w:val="%1)"/>
        <w:lvlJc w:val="left"/>
        <w:pPr>
          <w:ind w:left="425" w:hanging="425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suff w:val="tab"/>
        <w:lvlText w:val="%2."/>
        <w:lvlJc w:val="left"/>
        <w:pPr>
          <w:ind w:left="785" w:hanging="425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suff w:val="tab"/>
        <w:lvlText w:val="%3."/>
        <w:lvlJc w:val="left"/>
        <w:pPr>
          <w:ind w:left="1145" w:hanging="425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suff w:val="tab"/>
        <w:lvlText w:val="%4."/>
        <w:lvlJc w:val="left"/>
        <w:pPr>
          <w:ind w:left="1505" w:hanging="425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suff w:val="tab"/>
        <w:lvlText w:val="%5."/>
        <w:lvlJc w:val="left"/>
        <w:pPr>
          <w:ind w:left="1865" w:hanging="425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suff w:val="tab"/>
        <w:lvlText w:val="%6."/>
        <w:lvlJc w:val="left"/>
        <w:pPr>
          <w:ind w:left="2225" w:hanging="425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suff w:val="tab"/>
        <w:lvlText w:val="%7."/>
        <w:lvlJc w:val="left"/>
        <w:pPr>
          <w:ind w:left="2585" w:hanging="425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suff w:val="tab"/>
        <w:lvlText w:val="%8."/>
        <w:lvlJc w:val="left"/>
        <w:pPr>
          <w:ind w:left="2945" w:hanging="425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suff w:val="tab"/>
        <w:lvlText w:val="%9."/>
        <w:lvlJc w:val="left"/>
        <w:pPr>
          <w:ind w:left="3305" w:hanging="425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0">
    <w:abstractNumId w:val="0"/>
    <w:lvlOverride w:ilvl="0">
      <w:startOverride w:val="6"/>
      <w:lvl w:ilvl="0">
        <w:start w:val="6"/>
        <w:numFmt w:val="decimal"/>
        <w:suff w:val="tab"/>
        <w:lvlText w:val="%1)"/>
        <w:lvlJc w:val="left"/>
        <w:pPr>
          <w:ind w:left="425" w:hanging="425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suff w:val="tab"/>
        <w:lvlText w:val="%2."/>
        <w:lvlJc w:val="left"/>
        <w:pPr>
          <w:ind w:left="785" w:hanging="425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suff w:val="tab"/>
        <w:lvlText w:val="%3."/>
        <w:lvlJc w:val="left"/>
        <w:pPr>
          <w:ind w:left="1145" w:hanging="425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suff w:val="tab"/>
        <w:lvlText w:val="%4."/>
        <w:lvlJc w:val="left"/>
        <w:pPr>
          <w:ind w:left="1505" w:hanging="425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suff w:val="tab"/>
        <w:lvlText w:val="%5."/>
        <w:lvlJc w:val="left"/>
        <w:pPr>
          <w:ind w:left="1865" w:hanging="425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suff w:val="tab"/>
        <w:lvlText w:val="%6."/>
        <w:lvlJc w:val="left"/>
        <w:pPr>
          <w:ind w:left="2225" w:hanging="425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suff w:val="tab"/>
        <w:lvlText w:val="%7."/>
        <w:lvlJc w:val="left"/>
        <w:pPr>
          <w:ind w:left="2585" w:hanging="425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suff w:val="tab"/>
        <w:lvlText w:val="%8."/>
        <w:lvlJc w:val="left"/>
        <w:pPr>
          <w:ind w:left="2945" w:hanging="425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suff w:val="tab"/>
        <w:lvlText w:val="%9."/>
        <w:lvlJc w:val="left"/>
        <w:pPr>
          <w:ind w:left="3305" w:hanging="425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1">
    <w:abstractNumId w:val="0"/>
    <w:lvlOverride w:ilvl="0">
      <w:startOverride w:val="7"/>
      <w:lvl w:ilvl="0">
        <w:start w:val="7"/>
        <w:numFmt w:val="decimal"/>
        <w:suff w:val="tab"/>
        <w:lvlText w:val="%1)"/>
        <w:lvlJc w:val="left"/>
        <w:pPr>
          <w:ind w:left="425" w:hanging="425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suff w:val="tab"/>
        <w:lvlText w:val="%2."/>
        <w:lvlJc w:val="left"/>
        <w:pPr>
          <w:ind w:left="785" w:hanging="425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suff w:val="tab"/>
        <w:lvlText w:val="%3."/>
        <w:lvlJc w:val="left"/>
        <w:pPr>
          <w:ind w:left="1145" w:hanging="425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suff w:val="tab"/>
        <w:lvlText w:val="%4."/>
        <w:lvlJc w:val="left"/>
        <w:pPr>
          <w:ind w:left="1505" w:hanging="425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suff w:val="tab"/>
        <w:lvlText w:val="%5."/>
        <w:lvlJc w:val="left"/>
        <w:pPr>
          <w:ind w:left="1865" w:hanging="425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suff w:val="tab"/>
        <w:lvlText w:val="%6."/>
        <w:lvlJc w:val="left"/>
        <w:pPr>
          <w:ind w:left="2225" w:hanging="425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suff w:val="tab"/>
        <w:lvlText w:val="%7."/>
        <w:lvlJc w:val="left"/>
        <w:pPr>
          <w:ind w:left="2585" w:hanging="425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suff w:val="tab"/>
        <w:lvlText w:val="%8."/>
        <w:lvlJc w:val="left"/>
        <w:pPr>
          <w:ind w:left="2945" w:hanging="425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suff w:val="tab"/>
        <w:lvlText w:val="%9."/>
        <w:lvlJc w:val="left"/>
        <w:pPr>
          <w:ind w:left="3305" w:hanging="425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2">
    <w:abstractNumId w:val="4"/>
    <w:lvlOverride w:ilvl="0">
      <w:lvl w:ilvl="0">
        <w:start w:val="1"/>
        <w:numFmt w:val="bullet"/>
        <w:suff w:val="tab"/>
        <w:lvlText w:val="-"/>
        <w:lvlJc w:val="left"/>
        <w:pPr>
          <w:ind w:left="262" w:hanging="26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4"/>
          <w:sz w:val="31"/>
          <w:szCs w:val="31"/>
          <w:highlight w:val="none"/>
          <w:vertAlign w:val="baseline"/>
        </w:rPr>
      </w:lvl>
    </w:lvlOverride>
    <w:lvlOverride w:ilvl="1">
      <w:lvl w:ilvl="1">
        <w:start w:val="1"/>
        <w:numFmt w:val="bullet"/>
        <w:suff w:val="tab"/>
        <w:lvlText w:val="-"/>
        <w:lvlJc w:val="left"/>
        <w:pPr>
          <w:ind w:left="524" w:hanging="28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4"/>
          <w:sz w:val="31"/>
          <w:szCs w:val="31"/>
          <w:highlight w:val="none"/>
          <w:vertAlign w:val="baseline"/>
        </w:rPr>
      </w:lvl>
    </w:lvlOverride>
    <w:lvlOverride w:ilvl="2">
      <w:lvl w:ilvl="2">
        <w:start w:val="1"/>
        <w:numFmt w:val="bullet"/>
        <w:suff w:val="tab"/>
        <w:lvlText w:val="-"/>
        <w:lvlJc w:val="left"/>
        <w:pPr>
          <w:ind w:left="764" w:hanging="28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4"/>
          <w:sz w:val="31"/>
          <w:szCs w:val="31"/>
          <w:highlight w:val="none"/>
          <w:vertAlign w:val="baseline"/>
        </w:rPr>
      </w:lvl>
    </w:lvlOverride>
    <w:lvlOverride w:ilvl="3">
      <w:lvl w:ilvl="3">
        <w:start w:val="1"/>
        <w:numFmt w:val="bullet"/>
        <w:suff w:val="tab"/>
        <w:lvlText w:val="-"/>
        <w:lvlJc w:val="left"/>
        <w:pPr>
          <w:ind w:left="1004" w:hanging="28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4"/>
          <w:sz w:val="31"/>
          <w:szCs w:val="31"/>
          <w:highlight w:val="none"/>
          <w:vertAlign w:val="baseline"/>
        </w:rPr>
      </w:lvl>
    </w:lvlOverride>
    <w:lvlOverride w:ilvl="4">
      <w:lvl w:ilvl="4">
        <w:start w:val="1"/>
        <w:numFmt w:val="bullet"/>
        <w:suff w:val="tab"/>
        <w:lvlText w:val="-"/>
        <w:lvlJc w:val="left"/>
        <w:pPr>
          <w:ind w:left="1244" w:hanging="28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4"/>
          <w:sz w:val="31"/>
          <w:szCs w:val="31"/>
          <w:highlight w:val="none"/>
          <w:vertAlign w:val="baseline"/>
        </w:rPr>
      </w:lvl>
    </w:lvlOverride>
    <w:lvlOverride w:ilvl="5">
      <w:lvl w:ilvl="5">
        <w:start w:val="1"/>
        <w:numFmt w:val="bullet"/>
        <w:suff w:val="tab"/>
        <w:lvlText w:val="-"/>
        <w:lvlJc w:val="left"/>
        <w:pPr>
          <w:ind w:left="1484" w:hanging="28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4"/>
          <w:sz w:val="31"/>
          <w:szCs w:val="31"/>
          <w:highlight w:val="none"/>
          <w:vertAlign w:val="baseline"/>
        </w:rPr>
      </w:lvl>
    </w:lvlOverride>
    <w:lvlOverride w:ilvl="6">
      <w:lvl w:ilvl="6">
        <w:start w:val="1"/>
        <w:numFmt w:val="bullet"/>
        <w:suff w:val="tab"/>
        <w:lvlText w:val="-"/>
        <w:lvlJc w:val="left"/>
        <w:pPr>
          <w:ind w:left="1724" w:hanging="28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4"/>
          <w:sz w:val="31"/>
          <w:szCs w:val="31"/>
          <w:highlight w:val="none"/>
          <w:vertAlign w:val="baseline"/>
        </w:rPr>
      </w:lvl>
    </w:lvlOverride>
    <w:lvlOverride w:ilvl="7">
      <w:lvl w:ilvl="7">
        <w:start w:val="1"/>
        <w:numFmt w:val="bullet"/>
        <w:suff w:val="tab"/>
        <w:lvlText w:val="-"/>
        <w:lvlJc w:val="left"/>
        <w:pPr>
          <w:ind w:left="1964" w:hanging="28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4"/>
          <w:sz w:val="31"/>
          <w:szCs w:val="31"/>
          <w:highlight w:val="none"/>
          <w:vertAlign w:val="baseline"/>
        </w:rPr>
      </w:lvl>
    </w:lvlOverride>
    <w:lvlOverride w:ilvl="8">
      <w:lvl w:ilvl="8">
        <w:start w:val="1"/>
        <w:numFmt w:val="bullet"/>
        <w:suff w:val="tab"/>
        <w:lvlText w:val="-"/>
        <w:lvlJc w:val="left"/>
        <w:pPr>
          <w:ind w:left="2204" w:hanging="28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4"/>
          <w:sz w:val="31"/>
          <w:szCs w:val="31"/>
          <w:highlight w:val="none"/>
          <w:vertAlign w:val="baseline"/>
        </w:rPr>
      </w:lvl>
    </w:lvlOverride>
  </w:num>
  <w:num w:numId="13">
    <w:abstractNumId w:val="0"/>
    <w:lvlOverride w:ilvl="0">
      <w:startOverride w:val="1"/>
    </w:lvlOverride>
  </w:num>
</w:numbering>
</file>

<file path=word/settings.xml><?xml version="1.0" encoding="utf-8"?>
<w:settings xmlns:w14="http://schemas.microsoft.com/office/word/2010/wordml" xmlns:wp14="http://schemas.microsoft.com/office/word/2010/wordprocessingDrawing" xmlns:mc="http://schemas.openxmlformats.org/markup-compatibility/2006" xmlns:o="urn:schemas-microsoft-com:office:office" xmlns:v="urn:schemas-microsoft-com:vml" xmlns:w="http://schemas.openxmlformats.org/wordprocessingml/2006/main" xmlns:w15="http://schemas.microsoft.com/office/word/2012/wordml" mc:Ignorable="w14 wp14 w15">
  <w:view w:val="print"/>
  <w:displayBackgroundShape/>
  <w:mirrorMargins w:val="0"/>
  <w:bordersDoNotSurroundHeader w:val="0"/>
  <w:bordersDoNotSurroundFooter w:val="0"/>
  <w:revisionView w:markup="1" w:comments="1" w:insDel="1" w:formatting="0"/>
  <w:trackRevisions w:val="false"/>
  <w:defaultTabStop w:val="720"/>
  <w:autoHyphenation w:val="0"/>
  <w:evenAndOddHeaders w:val="0"/>
  <w:bookFoldPrinting w:val="0"/>
  <w:noLineBreaksAfter w:lang="italiano" w:val="‘“(〔[{〈《「『【⦅〘〖«〝︵︷︹︻︽︿﹁﹃﹇﹙﹛﹝｢"/>
  <w:noLineBreaksBefore w:lang="italiano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4FA0BC67"/>
  <w15:docId w15:val="{2C12C800-DD9E-47C3-A471-1FCDE255ADED}"/>
  <w:rsids>
    <w:rsidRoot w:val="7270C34B"/>
    <w:rsid w:val="7270C34B"/>
  </w:rsids>
</w:settings>
</file>

<file path=word/styles.xml><?xml version="1.0" encoding="utf-8"?>
<w:styles xmlns:wp14="http://schemas.microsoft.com/office/word/2010/wordprocessingDrawing" xmlns:w="http://schemas.openxmlformats.org/wordprocessingml/2006/main" xmlns:mc="http://schemas.openxmlformats.org/markup-compatibility/2006" xmlns:w14="http://schemas.microsoft.com/office/word/2010/wordml" mc:Ignorable="w14 wp14">
  <w:docDefaults>
    <w:rPrDefault>
      <w:rPr>
        <w:rFonts w:ascii="Times New Roman" w:hAnsi="Times New Roman" w:eastAsia="Arial Unicode MS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w="0" w:h="0" w:vSpace="0" w:hSpace="0" w:vAnchor="margin" w:xAlign="left" w:y="0" w:hRule="exact" w:anchorLock="0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styleId="Normal" w:default="1">
    <w:name w:val="Normal"/>
    <w:next w:val="Normal"/>
    <w:pPr/>
    <w:rPr>
      <w:sz w:val="24"/>
      <w:szCs w:val="24"/>
      <w:lang w:val="en-US" w:eastAsia="en-US" w:bidi="ar-SA"/>
    </w:rPr>
  </w:style>
  <w:style w:type="character" w:styleId="Default Paragraph Font" w:default="1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styleId="Table Normal" w:default="1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styleId="No List" w:default="1">
    <w:name w:val="No List"/>
    <w:next w:val="No List"/>
    <w:pPr/>
  </w:style>
  <w:style w:type="paragraph" w:styleId="Di default">
    <w:name w:val="Di default"/>
    <w:next w:val="Di defaul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160" w:after="0" w:line="288" w:lineRule="auto"/>
      <w:ind w:left="0" w:right="0" w:firstLine="0"/>
      <w:jc w:val="left"/>
      <w:outlineLvl w:val="9"/>
    </w:pPr>
    <w:rPr>
      <w:rFonts w:ascii="Helvetica Neue" w:hAnsi="Helvetica Neue" w:eastAsia="Arial Unicode MS" w:cs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Corpo">
    <w:name w:val="Corpo"/>
    <w:next w:val="Corpo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hAnsi="Helvetica Neue" w:eastAsia="Helvetica Neue" w:cs="Helvetica Neue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numbering" w:styleId="Numerato">
    <w:name w:val="Numerato"/>
    <w:pPr>
      <w:numPr>
        <w:numId w:val="1"/>
      </w:numPr>
    </w:pPr>
  </w:style>
  <w:style w:type="numbering" w:styleId="Appunti">
    <w:name w:val="Appunti"/>
    <w:pPr>
      <w:numPr>
        <w:numId w:val="3"/>
      </w:numPr>
    </w:pPr>
  </w:style>
  <w:style w:type="numbering" w:styleId="Trattino">
    <w:name w:val="Trattino"/>
    <w:pPr>
      <w:numPr>
        <w:numId w:val="5"/>
      </w:numPr>
    </w:pPr>
  </w:style>
</w:style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1" /><Relationship Type="http://schemas.openxmlformats.org/officeDocument/2006/relationships/fontTable" Target="fontTable.xml" Id="rId2" /><Relationship Type="http://schemas.openxmlformats.org/officeDocument/2006/relationships/styles" Target="styles.xml" Id="rId3" /><Relationship Type="http://schemas.openxmlformats.org/officeDocument/2006/relationships/image" Target="media/image1.png" Id="rId4" /><Relationship Type="http://schemas.openxmlformats.org/officeDocument/2006/relationships/header" Target="header1.xml" Id="rId5" /><Relationship Type="http://schemas.openxmlformats.org/officeDocument/2006/relationships/footer" Target="footer1.xml" Id="rId6" /><Relationship Type="http://schemas.openxmlformats.org/officeDocument/2006/relationships/numbering" Target="numbering.xml" Id="rId7" /><Relationship Type="http://schemas.openxmlformats.org/officeDocument/2006/relationships/theme" Target="theme/theme1.xml" Id="rId8" /></Relationships>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Version>16.0000</ap:AppVersion>
  <ap:Application>Microsoft Word for the web</ap:Applicat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lastModifiedBy>Utente guest</lastModifiedBy>
  <dcterms:modified xsi:type="dcterms:W3CDTF">2024-06-05T08:55:47.4402167Z</dcterms:modified>
</coreProperties>
</file>