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xmlns:wp14="http://schemas.microsoft.com/office/word/2010/wordml" w:rsidR="001864EC" w:rsidP="001A7004" w:rsidRDefault="001864EC" w14:paraId="672A6659" wp14:textId="77777777">
      <w:pPr>
        <w:rPr>
          <w:rFonts w:ascii="Calibri Light" w:hAnsi="Calibri Light" w:cs="Calibri Light"/>
          <w:bCs/>
        </w:rPr>
      </w:pPr>
    </w:p>
    <w:p xmlns:wp14="http://schemas.microsoft.com/office/word/2010/wordml" w:rsidR="007A0581" w:rsidP="001A7004" w:rsidRDefault="007A0581" w14:paraId="0A37501D" wp14:textId="77777777">
      <w:pPr>
        <w:rPr>
          <w:rFonts w:ascii="Calibri Light" w:hAnsi="Calibri Light" w:cs="Calibri Light"/>
          <w:bCs/>
        </w:rPr>
      </w:pPr>
    </w:p>
    <w:p xmlns:wp14="http://schemas.microsoft.com/office/word/2010/wordml" w:rsidR="007A0581" w:rsidP="001A7004" w:rsidRDefault="007A0581" w14:paraId="5DAB6C7B" wp14:textId="77777777">
      <w:pPr>
        <w:rPr>
          <w:rFonts w:ascii="Calibri Light" w:hAnsi="Calibri Light" w:cs="Calibri Light"/>
          <w:bCs/>
        </w:rPr>
      </w:pPr>
    </w:p>
    <w:p xmlns:wp14="http://schemas.microsoft.com/office/word/2010/wordml" w:rsidRPr="007A0581" w:rsidR="007A0581" w:rsidP="7B7C44C8" w:rsidRDefault="007A0581" w14:paraId="556DAF43" wp14:textId="0AA5FCB0">
      <w:pPr>
        <w:jc w:val="center"/>
        <w:rPr>
          <w:rFonts w:ascii="Calibri" w:hAnsi="Calibri"/>
          <w:sz w:val="36"/>
          <w:szCs w:val="36"/>
        </w:rPr>
      </w:pPr>
      <w:r w:rsidRPr="7B7C44C8" w:rsidR="007A0581">
        <w:rPr>
          <w:rFonts w:ascii="Calibri" w:hAnsi="Calibri"/>
          <w:sz w:val="36"/>
          <w:szCs w:val="36"/>
        </w:rPr>
        <w:t xml:space="preserve">Programma svolto </w:t>
      </w:r>
      <w:r w:rsidRPr="7B7C44C8" w:rsidR="007A0581">
        <w:rPr>
          <w:rFonts w:ascii="Calibri" w:hAnsi="Calibri"/>
          <w:sz w:val="36"/>
          <w:szCs w:val="36"/>
        </w:rPr>
        <w:t>a.s.</w:t>
      </w:r>
      <w:r w:rsidRPr="7B7C44C8" w:rsidR="007A0581">
        <w:rPr>
          <w:rFonts w:ascii="Calibri" w:hAnsi="Calibri"/>
          <w:sz w:val="36"/>
          <w:szCs w:val="36"/>
        </w:rPr>
        <w:t xml:space="preserve"> </w:t>
      </w:r>
      <w:r w:rsidRPr="7B7C44C8" w:rsidR="00F92A33">
        <w:rPr>
          <w:rFonts w:ascii="Calibri" w:hAnsi="Calibri"/>
          <w:sz w:val="36"/>
          <w:szCs w:val="36"/>
        </w:rPr>
        <w:t>202</w:t>
      </w:r>
      <w:r w:rsidRPr="7B7C44C8" w:rsidR="1993DD1C">
        <w:rPr>
          <w:rFonts w:ascii="Calibri" w:hAnsi="Calibri"/>
          <w:sz w:val="36"/>
          <w:szCs w:val="36"/>
        </w:rPr>
        <w:t>4</w:t>
      </w:r>
      <w:r w:rsidRPr="7B7C44C8" w:rsidR="00F92A33">
        <w:rPr>
          <w:rFonts w:ascii="Calibri" w:hAnsi="Calibri"/>
          <w:sz w:val="36"/>
          <w:szCs w:val="36"/>
        </w:rPr>
        <w:t>/202</w:t>
      </w:r>
      <w:r w:rsidRPr="7B7C44C8" w:rsidR="14A91780">
        <w:rPr>
          <w:rFonts w:ascii="Calibri" w:hAnsi="Calibri"/>
          <w:sz w:val="36"/>
          <w:szCs w:val="36"/>
        </w:rPr>
        <w:t>5</w:t>
      </w:r>
    </w:p>
    <w:p xmlns:wp14="http://schemas.microsoft.com/office/word/2010/wordml" w:rsidRPr="007A0581" w:rsidR="007A0581" w:rsidP="007A0581" w:rsidRDefault="007A0581" w14:paraId="008228CE" wp14:textId="7777777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Classe </w:t>
      </w:r>
      <w:r w:rsidR="00F92A33">
        <w:rPr>
          <w:rFonts w:ascii="Calibri" w:hAnsi="Calibri"/>
          <w:sz w:val="36"/>
        </w:rPr>
        <w:t>4KA</w:t>
      </w:r>
    </w:p>
    <w:p xmlns:wp14="http://schemas.microsoft.com/office/word/2010/wordml" w:rsidRPr="007A0581" w:rsidR="007A0581" w:rsidP="007A0581" w:rsidRDefault="007A0581" w14:paraId="6D65BB76" wp14:textId="7777777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Materia: </w:t>
      </w:r>
      <w:r w:rsidR="00B1503A">
        <w:rPr>
          <w:rFonts w:ascii="Calibri" w:hAnsi="Calibri"/>
          <w:sz w:val="36"/>
        </w:rPr>
        <w:t>ITALIANO</w:t>
      </w:r>
    </w:p>
    <w:p xmlns:wp14="http://schemas.microsoft.com/office/word/2010/wordml" w:rsidRPr="007A0581" w:rsidR="007A0581" w:rsidP="007A0581" w:rsidRDefault="007A0581" w14:paraId="0AE8B86A" wp14:textId="7777777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Professore: </w:t>
      </w:r>
      <w:r w:rsidR="00F92A33">
        <w:rPr>
          <w:rFonts w:ascii="Calibri" w:hAnsi="Calibri"/>
          <w:sz w:val="36"/>
        </w:rPr>
        <w:t>Ruggero Scalzo</w:t>
      </w:r>
    </w:p>
    <w:p xmlns:wp14="http://schemas.microsoft.com/office/word/2010/wordml" w:rsidRPr="007A0581" w:rsidR="007A0581" w:rsidP="007A0581" w:rsidRDefault="007A0581" w14:paraId="02EB378F" wp14:textId="77777777">
      <w:pPr>
        <w:rPr>
          <w:rFonts w:ascii="Calibri" w:hAnsi="Calibri"/>
        </w:rPr>
      </w:pPr>
    </w:p>
    <w:p xmlns:wp14="http://schemas.microsoft.com/office/word/2010/wordml" w:rsidRPr="007A0581" w:rsidR="007A0581" w:rsidP="007A0581" w:rsidRDefault="007A0581" w14:paraId="6A05A809" wp14:textId="77777777">
      <w:pPr>
        <w:rPr>
          <w:rFonts w:ascii="Calibri" w:hAnsi="Calibri"/>
        </w:rPr>
      </w:pPr>
    </w:p>
    <w:p xmlns:wp14="http://schemas.microsoft.com/office/word/2010/wordml" w:rsidRPr="007A0581" w:rsidR="007A0581" w:rsidP="007A0581" w:rsidRDefault="007A0581" w14:paraId="5A39BBE3" wp14:textId="77777777">
      <w:pPr>
        <w:rPr>
          <w:rFonts w:ascii="Calibri" w:hAnsi="Calibri"/>
        </w:rPr>
      </w:pPr>
    </w:p>
    <w:p xmlns:wp14="http://schemas.microsoft.com/office/word/2010/wordml" w:rsidRPr="007A0581" w:rsidR="007A0581" w:rsidP="007A0581" w:rsidRDefault="007A0581" w14:paraId="4CC16456" wp14:textId="77777777">
      <w:pPr>
        <w:pStyle w:val="Default"/>
        <w:rPr>
          <w:rFonts w:ascii="Calibri" w:hAnsi="Calibri"/>
          <w:b/>
          <w:sz w:val="32"/>
          <w:szCs w:val="32"/>
          <w:u w:val="single"/>
        </w:rPr>
      </w:pPr>
      <w:r w:rsidRPr="007A0581">
        <w:rPr>
          <w:rFonts w:ascii="Calibri" w:hAnsi="Calibri"/>
          <w:b/>
          <w:sz w:val="32"/>
          <w:szCs w:val="32"/>
          <w:u w:val="single"/>
        </w:rPr>
        <w:t>Libri di testo adottati</w:t>
      </w:r>
    </w:p>
    <w:p xmlns:wp14="http://schemas.microsoft.com/office/word/2010/wordml" w:rsidRPr="007A0581" w:rsidR="007A0581" w:rsidP="007A0581" w:rsidRDefault="007A0581" w14:paraId="41C8F396" wp14:textId="77777777">
      <w:pPr>
        <w:pStyle w:val="Default"/>
        <w:rPr>
          <w:rFonts w:ascii="Calibri" w:hAnsi="Calibri"/>
          <w:b/>
          <w:sz w:val="36"/>
          <w:szCs w:val="32"/>
          <w:u w:val="single"/>
        </w:rPr>
      </w:pPr>
    </w:p>
    <w:p xmlns:wp14="http://schemas.microsoft.com/office/word/2010/wordml" w:rsidR="00B1503A" w:rsidP="001A3448" w:rsidRDefault="001A3448" w14:paraId="1063B7D3" wp14:textId="77777777">
      <w:pPr>
        <w:rPr>
          <w:rFonts w:ascii="Calibri" w:hAnsi="Calibri" w:cs="Calibri"/>
        </w:rPr>
      </w:pPr>
      <w:r w:rsidRPr="001A3448">
        <w:rPr>
          <w:rFonts w:ascii="Calibri" w:hAnsi="Calibri" w:cs="Calibri"/>
          <w:color w:val="000000"/>
          <w:lang w:eastAsia="it-IT"/>
        </w:rPr>
        <w:t>M.Tortora, C.Carmina, G.Cingolani, R.Contu</w:t>
      </w:r>
      <w:r w:rsidR="00B1503A">
        <w:rPr>
          <w:rFonts w:ascii="Calibri" w:hAnsi="Calibri" w:cs="Calibri"/>
        </w:rPr>
        <w:t xml:space="preserve">, </w:t>
      </w:r>
      <w:r>
        <w:rPr>
          <w:rFonts w:ascii="Calibri" w:hAnsi="Calibri" w:cs="Calibri"/>
          <w:i/>
          <w:iCs/>
        </w:rPr>
        <w:t>Una storia chiamata letteratura</w:t>
      </w:r>
      <w:r w:rsidR="00B1503A">
        <w:rPr>
          <w:rFonts w:ascii="Calibri" w:hAnsi="Calibri" w:cs="Calibri"/>
          <w:i/>
          <w:iCs/>
        </w:rPr>
        <w:t xml:space="preserve">, </w:t>
      </w:r>
      <w:r w:rsidR="00B1503A">
        <w:rPr>
          <w:rFonts w:ascii="Calibri" w:hAnsi="Calibri" w:cs="Calibri"/>
        </w:rPr>
        <w:t>vol. 2, Palumbo.</w:t>
      </w:r>
    </w:p>
    <w:p xmlns:wp14="http://schemas.microsoft.com/office/word/2010/wordml" w:rsidRPr="007A0581" w:rsidR="007A0581" w:rsidP="007A0581" w:rsidRDefault="007A0581" w14:paraId="72A3D3EC" wp14:textId="77777777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xmlns:wp14="http://schemas.microsoft.com/office/word/2010/wordml" w:rsidRPr="007A0581" w:rsidR="007A0581" w:rsidP="007A0581" w:rsidRDefault="007A0581" w14:paraId="31EA3FC5" wp14:textId="77777777">
      <w:pPr>
        <w:pStyle w:val="Default"/>
        <w:rPr>
          <w:rFonts w:ascii="Calibri" w:hAnsi="Calibri"/>
          <w:b/>
          <w:sz w:val="32"/>
          <w:szCs w:val="23"/>
          <w:u w:val="single"/>
        </w:rPr>
      </w:pPr>
      <w:r w:rsidRPr="007A0581">
        <w:rPr>
          <w:rFonts w:ascii="Calibri" w:hAnsi="Calibri"/>
          <w:b/>
          <w:sz w:val="32"/>
          <w:szCs w:val="23"/>
          <w:u w:val="single"/>
        </w:rPr>
        <w:t>Argomenti che sono stati trattati nel corso dell’a.s.</w:t>
      </w:r>
    </w:p>
    <w:p xmlns:wp14="http://schemas.microsoft.com/office/word/2010/wordml" w:rsidR="00B1503A" w:rsidP="00B1503A" w:rsidRDefault="00B1503A" w14:paraId="0D0B940D" wp14:textId="77777777"/>
    <w:p xmlns:wp14="http://schemas.microsoft.com/office/word/2010/wordml" w:rsidR="00B1503A" w:rsidP="00B1503A" w:rsidRDefault="00B1503A" w14:paraId="0E27B00A" wp14:textId="77777777"/>
    <w:p xmlns:wp14="http://schemas.microsoft.com/office/word/2010/wordml" w:rsidRPr="00AA0C6C" w:rsidR="00B1503A" w:rsidP="00B1503A" w:rsidRDefault="00B1503A" w14:paraId="42C73CC2" wp14:textId="45E7A393">
      <w:pPr>
        <w:rPr>
          <w:rFonts w:ascii="Segoe UI" w:hAnsi="Segoe UI" w:cs="Segoe UI"/>
          <w:sz w:val="18"/>
          <w:szCs w:val="18"/>
          <w:lang w:eastAsia="it-IT"/>
        </w:rPr>
      </w:pPr>
      <w:r w:rsidRPr="26308121" w:rsidR="00B1503A">
        <w:rPr>
          <w:rFonts w:ascii="Arial" w:hAnsi="Arial" w:cs="Arial"/>
          <w:b w:val="1"/>
          <w:bCs w:val="1"/>
          <w:lang w:eastAsia="it-IT"/>
        </w:rPr>
        <w:t>Letteratura europea del XV</w:t>
      </w:r>
      <w:r w:rsidRPr="26308121" w:rsidR="62813F71">
        <w:rPr>
          <w:rFonts w:ascii="Arial" w:hAnsi="Arial" w:cs="Arial"/>
          <w:b w:val="1"/>
          <w:bCs w:val="1"/>
          <w:lang w:eastAsia="it-IT"/>
        </w:rPr>
        <w:t>I</w:t>
      </w:r>
      <w:r w:rsidRPr="26308121" w:rsidR="00B1503A">
        <w:rPr>
          <w:rFonts w:ascii="Arial" w:hAnsi="Arial" w:cs="Arial"/>
          <w:b w:val="1"/>
          <w:bCs w:val="1"/>
          <w:lang w:eastAsia="it-IT"/>
        </w:rPr>
        <w:t xml:space="preserve"> e XVI</w:t>
      </w:r>
      <w:r w:rsidRPr="26308121" w:rsidR="4B571531">
        <w:rPr>
          <w:rFonts w:ascii="Arial" w:hAnsi="Arial" w:cs="Arial"/>
          <w:b w:val="1"/>
          <w:bCs w:val="1"/>
          <w:lang w:eastAsia="it-IT"/>
        </w:rPr>
        <w:t>I</w:t>
      </w:r>
      <w:r w:rsidRPr="26308121" w:rsidR="00B1503A">
        <w:rPr>
          <w:rFonts w:ascii="Arial" w:hAnsi="Arial" w:cs="Arial"/>
          <w:b w:val="1"/>
          <w:bCs w:val="1"/>
          <w:lang w:eastAsia="it-IT"/>
        </w:rPr>
        <w:t xml:space="preserve"> secolo</w:t>
      </w:r>
      <w:r w:rsidRPr="26308121" w:rsidR="00B1503A">
        <w:rPr>
          <w:rFonts w:ascii="Arial" w:hAnsi="Arial" w:cs="Arial"/>
          <w:lang w:eastAsia="it-IT"/>
        </w:rPr>
        <w:t> </w:t>
      </w:r>
    </w:p>
    <w:p xmlns:wp14="http://schemas.microsoft.com/office/word/2010/wordml" w:rsidRPr="00AA0C6C" w:rsidR="00B1503A" w:rsidP="00B1503A" w:rsidRDefault="00B1503A" w14:paraId="394DA1B7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 xml:space="preserve">W. Shakespeare: Amleto (follia di Amleto; recita a corte); Macbeth </w:t>
      </w:r>
      <w:r w:rsidR="005978CC">
        <w:rPr>
          <w:rFonts w:ascii="Arial" w:hAnsi="Arial" w:cs="Arial"/>
          <w:color w:val="000000"/>
          <w:lang w:eastAsia="it-IT"/>
        </w:rPr>
        <w:t>(</w:t>
      </w:r>
      <w:r w:rsidRPr="00AA0C6C">
        <w:rPr>
          <w:rFonts w:ascii="Arial" w:hAnsi="Arial" w:cs="Arial"/>
          <w:color w:val="000000"/>
          <w:lang w:eastAsia="it-IT"/>
        </w:rPr>
        <w:t>Macbeth</w:t>
      </w:r>
      <w:r w:rsidR="005978CC">
        <w:rPr>
          <w:rFonts w:ascii="Arial" w:hAnsi="Arial" w:cs="Arial"/>
          <w:color w:val="000000"/>
          <w:lang w:eastAsia="it-IT"/>
        </w:rPr>
        <w:t xml:space="preserve"> e il pugnale</w:t>
      </w:r>
      <w:r w:rsidRPr="00AA0C6C">
        <w:rPr>
          <w:rFonts w:ascii="Arial" w:hAnsi="Arial" w:cs="Arial"/>
          <w:color w:val="000000"/>
          <w:lang w:eastAsia="it-IT"/>
        </w:rPr>
        <w:t>); </w:t>
      </w:r>
    </w:p>
    <w:p xmlns:wp14="http://schemas.microsoft.com/office/word/2010/wordml" w:rsidRPr="00AA0C6C" w:rsidR="00B1503A" w:rsidP="00B1503A" w:rsidRDefault="00B1503A" w14:paraId="2F1AF80E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M. Cervantes: Don Chisciotte (i mulini a vento; morte di Don Chisciotte); </w:t>
      </w:r>
    </w:p>
    <w:p xmlns:wp14="http://schemas.microsoft.com/office/word/2010/wordml" w:rsidRPr="00AA0C6C" w:rsidR="00B1503A" w:rsidP="00B1503A" w:rsidRDefault="00B1503A" w14:paraId="4F7C623A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G. Galilei: Lettera a Cristina da Lorena; </w:t>
      </w:r>
      <w:r w:rsidR="005978CC">
        <w:rPr>
          <w:rFonts w:ascii="Arial" w:hAnsi="Arial" w:cs="Arial"/>
          <w:color w:val="000000"/>
          <w:lang w:eastAsia="it-IT"/>
        </w:rPr>
        <w:t>estratto Sidereus Nuncius</w:t>
      </w:r>
    </w:p>
    <w:p xmlns:wp14="http://schemas.microsoft.com/office/word/2010/wordml" w:rsidRPr="00AA0C6C" w:rsidR="00B1503A" w:rsidP="00B1503A" w:rsidRDefault="00B1503A" w14:paraId="4366CE24" wp14:textId="2FA0319E">
      <w:pPr>
        <w:rPr>
          <w:rFonts w:ascii="Segoe UI" w:hAnsi="Segoe UI" w:cs="Segoe UI"/>
          <w:sz w:val="18"/>
          <w:szCs w:val="18"/>
          <w:lang w:eastAsia="it-IT"/>
        </w:rPr>
      </w:pPr>
      <w:r w:rsidRPr="7B7C44C8" w:rsidR="00B1503A">
        <w:rPr>
          <w:rFonts w:ascii="Arial" w:hAnsi="Arial" w:cs="Arial"/>
          <w:color w:val="000000" w:themeColor="text1" w:themeTint="FF" w:themeShade="FF"/>
          <w:lang w:eastAsia="it-IT"/>
        </w:rPr>
        <w:t>Marino: </w:t>
      </w:r>
      <w:r w:rsidRPr="7B7C44C8" w:rsidR="001A3448">
        <w:rPr>
          <w:rFonts w:ascii="Arial" w:hAnsi="Arial" w:cs="Arial"/>
          <w:color w:val="000000" w:themeColor="text1" w:themeTint="FF" w:themeShade="FF"/>
          <w:lang w:eastAsia="it-IT"/>
        </w:rPr>
        <w:t xml:space="preserve">Adone (estratti), </w:t>
      </w:r>
      <w:r w:rsidRPr="7B7C44C8" w:rsidR="00B1503A">
        <w:rPr>
          <w:rFonts w:ascii="Arial" w:hAnsi="Arial" w:cs="Arial"/>
          <w:color w:val="000000" w:themeColor="text1" w:themeTint="FF" w:themeShade="FF"/>
          <w:lang w:eastAsia="it-IT"/>
        </w:rPr>
        <w:t>Bella schiava</w:t>
      </w:r>
      <w:r w:rsidRPr="7B7C44C8" w:rsidR="001A3448">
        <w:rPr>
          <w:rFonts w:ascii="Arial" w:hAnsi="Arial" w:cs="Arial"/>
          <w:color w:val="000000" w:themeColor="text1" w:themeTint="FF" w:themeShade="FF"/>
          <w:lang w:eastAsia="it-IT"/>
        </w:rPr>
        <w:t>.</w:t>
      </w:r>
    </w:p>
    <w:p xmlns:wp14="http://schemas.microsoft.com/office/word/2010/wordml" w:rsidRPr="00AA0C6C" w:rsidR="00B1503A" w:rsidP="00B1503A" w:rsidRDefault="00B1503A" w14:paraId="6E7BEAA2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 </w:t>
      </w:r>
    </w:p>
    <w:p xmlns:wp14="http://schemas.microsoft.com/office/word/2010/wordml" w:rsidRPr="00AA0C6C" w:rsidR="00B1503A" w:rsidP="00B1503A" w:rsidRDefault="00B1503A" w14:paraId="2E3605B2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b/>
          <w:bCs/>
          <w:color w:val="000000"/>
          <w:lang w:eastAsia="it-IT"/>
        </w:rPr>
        <w:t>Illuminismo e letteratura del Settecento</w:t>
      </w:r>
      <w:r w:rsidRPr="00AA0C6C">
        <w:rPr>
          <w:rFonts w:ascii="Arial" w:hAnsi="Arial" w:cs="Arial"/>
          <w:color w:val="000000"/>
          <w:lang w:eastAsia="it-IT"/>
        </w:rPr>
        <w:t> </w:t>
      </w:r>
    </w:p>
    <w:p xmlns:wp14="http://schemas.microsoft.com/office/word/2010/wordml" w:rsidRPr="00AA0C6C" w:rsidR="00B1503A" w:rsidP="00B1503A" w:rsidRDefault="00B1503A" w14:paraId="4B51B146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C. Beccaria: Dei delitti e delle pene (Contro la pena di morte); </w:t>
      </w:r>
    </w:p>
    <w:p xmlns:wp14="http://schemas.microsoft.com/office/word/2010/wordml" w:rsidRPr="00AA0C6C" w:rsidR="00B1503A" w:rsidP="00B1503A" w:rsidRDefault="00B1503A" w14:paraId="37D357FE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I. Kant: Che cos’è l’Illuminismo; </w:t>
      </w:r>
    </w:p>
    <w:p xmlns:wp14="http://schemas.microsoft.com/office/word/2010/wordml" w:rsidRPr="00AA0C6C" w:rsidR="00B1503A" w:rsidP="00B1503A" w:rsidRDefault="00B1503A" w14:paraId="08D81D11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D. Defoe: Robinson Crusoe (</w:t>
      </w:r>
      <w:r w:rsidR="001A3448">
        <w:rPr>
          <w:rFonts w:ascii="Arial" w:hAnsi="Arial" w:cs="Arial"/>
          <w:color w:val="000000"/>
          <w:lang w:eastAsia="it-IT"/>
        </w:rPr>
        <w:t>arrivo</w:t>
      </w:r>
      <w:r w:rsidRPr="00AA0C6C">
        <w:rPr>
          <w:rFonts w:ascii="Arial" w:hAnsi="Arial" w:cs="Arial"/>
          <w:color w:val="000000"/>
          <w:lang w:eastAsia="it-IT"/>
        </w:rPr>
        <w:t xml:space="preserve"> sull’isola; Venerdì); </w:t>
      </w:r>
    </w:p>
    <w:p xmlns:wp14="http://schemas.microsoft.com/office/word/2010/wordml" w:rsidRPr="00AA0C6C" w:rsidR="00B1503A" w:rsidP="00B1503A" w:rsidRDefault="00B1503A" w14:paraId="15CBD688" wp14:textId="17978E7D">
      <w:pPr>
        <w:rPr>
          <w:rFonts w:ascii="Segoe UI" w:hAnsi="Segoe UI" w:cs="Segoe UI"/>
          <w:sz w:val="18"/>
          <w:szCs w:val="18"/>
          <w:lang w:eastAsia="it-IT"/>
        </w:rPr>
      </w:pPr>
      <w:r w:rsidRPr="7B7C44C8" w:rsidR="00B1503A">
        <w:rPr>
          <w:rFonts w:ascii="Arial" w:hAnsi="Arial" w:cs="Arial"/>
          <w:color w:val="000000" w:themeColor="text1" w:themeTint="FF" w:themeShade="FF"/>
          <w:lang w:eastAsia="it-IT"/>
        </w:rPr>
        <w:t>Voltaire: Candido (inizio e finale); </w:t>
      </w:r>
      <w:r w:rsidRPr="7B7C44C8" w:rsidR="00A005CE">
        <w:rPr>
          <w:rFonts w:ascii="Arial" w:hAnsi="Arial" w:cs="Arial"/>
          <w:color w:val="000000" w:themeColor="text1" w:themeTint="FF" w:themeShade="FF"/>
          <w:lang w:eastAsia="it-IT"/>
        </w:rPr>
        <w:t>Sulla tolleranza religiosa</w:t>
      </w:r>
      <w:r w:rsidRPr="7B7C44C8" w:rsidR="00B1503A">
        <w:rPr>
          <w:rFonts w:ascii="Arial" w:hAnsi="Arial" w:cs="Arial"/>
          <w:color w:val="000000" w:themeColor="text1" w:themeTint="FF" w:themeShade="FF"/>
          <w:lang w:eastAsia="it-IT"/>
        </w:rPr>
        <w:t>; </w:t>
      </w:r>
    </w:p>
    <w:p xmlns:wp14="http://schemas.microsoft.com/office/word/2010/wordml" w:rsidRPr="00AA0C6C" w:rsidR="00B1503A" w:rsidP="00B1503A" w:rsidRDefault="00B1503A" w14:paraId="7B4B3FE9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C. Goldoni: La locandiera (estratti). </w:t>
      </w:r>
    </w:p>
    <w:p xmlns:wp14="http://schemas.microsoft.com/office/word/2010/wordml" w:rsidRPr="00AA0C6C" w:rsidR="00B1503A" w:rsidP="00B1503A" w:rsidRDefault="00B1503A" w14:paraId="63E4A9CD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 </w:t>
      </w:r>
    </w:p>
    <w:p xmlns:wp14="http://schemas.microsoft.com/office/word/2010/wordml" w:rsidRPr="00AA0C6C" w:rsidR="00B1503A" w:rsidP="00B1503A" w:rsidRDefault="00B1503A" w14:paraId="2136F4E0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b/>
          <w:bCs/>
          <w:color w:val="000000"/>
          <w:lang w:eastAsia="it-IT"/>
        </w:rPr>
        <w:t>Romanticismo</w:t>
      </w:r>
      <w:r w:rsidRPr="00AA0C6C">
        <w:rPr>
          <w:rFonts w:ascii="Arial" w:hAnsi="Arial" w:cs="Arial"/>
          <w:color w:val="000000"/>
          <w:lang w:eastAsia="it-IT"/>
        </w:rPr>
        <w:t> </w:t>
      </w:r>
    </w:p>
    <w:p xmlns:wp14="http://schemas.microsoft.com/office/word/2010/wordml" w:rsidRPr="00AA0C6C" w:rsidR="00B1503A" w:rsidP="00B1503A" w:rsidRDefault="00B1503A" w14:paraId="1FD238D4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Goethe: Werther (estratti); </w:t>
      </w:r>
    </w:p>
    <w:p xmlns:wp14="http://schemas.microsoft.com/office/word/2010/wordml" w:rsidRPr="00AA0C6C" w:rsidR="00B1503A" w:rsidP="00B1503A" w:rsidRDefault="00B1503A" w14:paraId="33803269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Shelley: Ode al vento di ponente; </w:t>
      </w:r>
    </w:p>
    <w:p xmlns:wp14="http://schemas.microsoft.com/office/word/2010/wordml" w:rsidR="00B1503A" w:rsidP="00B1503A" w:rsidRDefault="00B1503A" w14:paraId="79E8E045" wp14:textId="6B7C24C4">
      <w:pPr>
        <w:rPr>
          <w:rFonts w:ascii="Arial" w:hAnsi="Arial" w:cs="Arial"/>
          <w:color w:val="000000"/>
          <w:lang w:eastAsia="it-IT"/>
        </w:rPr>
      </w:pPr>
      <w:r w:rsidRPr="7B7C44C8" w:rsidR="00B1503A">
        <w:rPr>
          <w:rFonts w:ascii="Arial" w:hAnsi="Arial" w:cs="Arial"/>
          <w:color w:val="000000" w:themeColor="text1" w:themeTint="FF" w:themeShade="FF"/>
          <w:lang w:eastAsia="it-IT"/>
        </w:rPr>
        <w:t>Foscolo: Ultime lettere di Jacopo Ortis (estratti); Alla sera; Dei sepolcri (estratti)</w:t>
      </w:r>
      <w:r w:rsidRPr="7B7C44C8" w:rsidR="6F431CC4">
        <w:rPr>
          <w:rFonts w:ascii="Arial" w:hAnsi="Arial" w:cs="Arial"/>
          <w:color w:val="000000" w:themeColor="text1" w:themeTint="FF" w:themeShade="FF"/>
          <w:lang w:eastAsia="it-IT"/>
        </w:rPr>
        <w:t>;</w:t>
      </w:r>
    </w:p>
    <w:p xmlns:wp14="http://schemas.microsoft.com/office/word/2010/wordml" w:rsidRPr="00AA0C6C" w:rsidR="00893DD9" w:rsidP="7B7C44C8" w:rsidRDefault="00893DD9" w14:paraId="76D55F63" wp14:textId="7BF471D9">
      <w:pPr>
        <w:rPr>
          <w:rFonts w:ascii="Arial" w:hAnsi="Arial" w:cs="Arial"/>
          <w:color w:val="000000" w:themeColor="text1" w:themeTint="FF" w:themeShade="FF"/>
          <w:lang w:eastAsia="it-IT"/>
        </w:rPr>
      </w:pPr>
      <w:r w:rsidRPr="7B7C44C8" w:rsidR="6F431CC4">
        <w:rPr>
          <w:rFonts w:ascii="Arial" w:hAnsi="Arial" w:cs="Arial"/>
          <w:color w:val="000000" w:themeColor="text1" w:themeTint="FF" w:themeShade="FF"/>
          <w:lang w:eastAsia="it-IT"/>
        </w:rPr>
        <w:t>M. Shelley: Frankenstein.</w:t>
      </w:r>
    </w:p>
    <w:p xmlns:wp14="http://schemas.microsoft.com/office/word/2010/wordml" w:rsidRPr="00AA0C6C" w:rsidR="00B1503A" w:rsidP="00B1503A" w:rsidRDefault="00B1503A" w14:paraId="4F6584BE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 </w:t>
      </w:r>
    </w:p>
    <w:p xmlns:wp14="http://schemas.microsoft.com/office/word/2010/wordml" w:rsidRPr="00AA0C6C" w:rsidR="00B1503A" w:rsidP="00B1503A" w:rsidRDefault="00B1503A" w14:paraId="08B8C8D8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b/>
          <w:bCs/>
          <w:color w:val="000000"/>
          <w:lang w:eastAsia="it-IT"/>
        </w:rPr>
        <w:t>Giacomo Leopardi</w:t>
      </w:r>
      <w:r w:rsidRPr="00AA0C6C">
        <w:rPr>
          <w:rFonts w:ascii="Arial" w:hAnsi="Arial" w:cs="Arial"/>
          <w:color w:val="000000"/>
          <w:lang w:eastAsia="it-IT"/>
        </w:rPr>
        <w:t> </w:t>
      </w:r>
    </w:p>
    <w:p xmlns:wp14="http://schemas.microsoft.com/office/word/2010/wordml" w:rsidRPr="00AA0C6C" w:rsidR="00B1503A" w:rsidP="00B1503A" w:rsidRDefault="00B1503A" w14:paraId="5CFA9542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Zibaldone (estratti); </w:t>
      </w:r>
    </w:p>
    <w:p xmlns:wp14="http://schemas.microsoft.com/office/word/2010/wordml" w:rsidRPr="00AA0C6C" w:rsidR="00B1503A" w:rsidP="7B7C44C8" w:rsidRDefault="00B1503A" w14:paraId="377DB046" wp14:textId="1D32A0B6">
      <w:pPr>
        <w:rPr>
          <w:rFonts w:ascii="Arial" w:hAnsi="Arial" w:cs="Arial"/>
          <w:color w:val="000000" w:themeColor="text1" w:themeTint="FF" w:themeShade="FF"/>
          <w:lang w:eastAsia="it-IT"/>
        </w:rPr>
      </w:pPr>
      <w:r w:rsidRPr="7B7C44C8" w:rsidR="00B1503A">
        <w:rPr>
          <w:rFonts w:ascii="Arial" w:hAnsi="Arial" w:cs="Arial"/>
          <w:color w:val="000000" w:themeColor="text1" w:themeTint="FF" w:themeShade="FF"/>
          <w:lang w:eastAsia="it-IT"/>
        </w:rPr>
        <w:t>Poesie: L’infinito; La sera del dì di fest</w:t>
      </w:r>
      <w:r w:rsidRPr="7B7C44C8" w:rsidR="57F2B912">
        <w:rPr>
          <w:rFonts w:ascii="Arial" w:hAnsi="Arial" w:cs="Arial"/>
          <w:color w:val="000000" w:themeColor="text1" w:themeTint="FF" w:themeShade="FF"/>
          <w:lang w:eastAsia="it-IT"/>
        </w:rPr>
        <w:t>a</w:t>
      </w:r>
      <w:r w:rsidRPr="7B7C44C8" w:rsidR="00B1503A">
        <w:rPr>
          <w:rFonts w:ascii="Arial" w:hAnsi="Arial" w:cs="Arial"/>
          <w:color w:val="000000" w:themeColor="text1" w:themeTint="FF" w:themeShade="FF"/>
          <w:lang w:eastAsia="it-IT"/>
        </w:rPr>
        <w:t>; A Silvia; Canto notturno</w:t>
      </w:r>
      <w:r w:rsidRPr="7B7C44C8" w:rsidR="34CC16CB">
        <w:rPr>
          <w:rFonts w:ascii="Arial" w:hAnsi="Arial" w:cs="Arial"/>
          <w:color w:val="000000" w:themeColor="text1" w:themeTint="FF" w:themeShade="FF"/>
          <w:lang w:eastAsia="it-IT"/>
        </w:rPr>
        <w:t xml:space="preserve"> di un pastore errante dell’Asia; La quiete dopo la tempesta; Il sabato del villaggio</w:t>
      </w:r>
      <w:r w:rsidRPr="7B7C44C8" w:rsidR="00B1503A">
        <w:rPr>
          <w:rFonts w:ascii="Arial" w:hAnsi="Arial" w:cs="Arial"/>
          <w:color w:val="000000" w:themeColor="text1" w:themeTint="FF" w:themeShade="FF"/>
          <w:lang w:eastAsia="it-IT"/>
        </w:rPr>
        <w:t>; La ginestra (finale); </w:t>
      </w:r>
    </w:p>
    <w:p xmlns:wp14="http://schemas.microsoft.com/office/word/2010/wordml" w:rsidRPr="00AA0C6C" w:rsidR="00B1503A" w:rsidP="00B1503A" w:rsidRDefault="00B1503A" w14:paraId="3C91E36C" wp14:textId="56748799">
      <w:pPr>
        <w:rPr>
          <w:rFonts w:ascii="Segoe UI" w:hAnsi="Segoe UI" w:cs="Segoe UI"/>
          <w:sz w:val="18"/>
          <w:szCs w:val="18"/>
          <w:lang w:eastAsia="it-IT"/>
        </w:rPr>
      </w:pPr>
      <w:r w:rsidRPr="7B7C44C8" w:rsidR="00B1503A">
        <w:rPr>
          <w:rFonts w:ascii="Arial" w:hAnsi="Arial" w:cs="Arial"/>
          <w:color w:val="000000" w:themeColor="text1" w:themeTint="FF" w:themeShade="FF"/>
          <w:lang w:eastAsia="it-IT"/>
        </w:rPr>
        <w:t xml:space="preserve">Operette morali: Dialogo della Natura e di un </w:t>
      </w:r>
      <w:r w:rsidRPr="7B7C44C8" w:rsidR="00B1503A">
        <w:rPr>
          <w:rFonts w:ascii="Arial" w:hAnsi="Arial" w:cs="Arial"/>
          <w:color w:val="000000" w:themeColor="text1" w:themeTint="FF" w:themeShade="FF"/>
          <w:lang w:eastAsia="it-IT"/>
        </w:rPr>
        <w:t>Islandese</w:t>
      </w:r>
      <w:r w:rsidRPr="7B7C44C8" w:rsidR="00B1503A">
        <w:rPr>
          <w:rFonts w:ascii="Arial" w:hAnsi="Arial" w:cs="Arial"/>
          <w:color w:val="000000" w:themeColor="text1" w:themeTint="FF" w:themeShade="FF"/>
          <w:lang w:eastAsia="it-IT"/>
        </w:rPr>
        <w:t xml:space="preserve">; </w:t>
      </w:r>
      <w:r w:rsidRPr="7B7C44C8" w:rsidR="5C6667B5">
        <w:rPr>
          <w:rFonts w:ascii="Arial" w:hAnsi="Arial" w:cs="Arial"/>
          <w:color w:val="000000" w:themeColor="text1" w:themeTint="FF" w:themeShade="FF"/>
          <w:lang w:eastAsia="it-IT"/>
        </w:rPr>
        <w:t xml:space="preserve">Dialogo di Cristoforo Colombo e Pietro Gutuerrez; </w:t>
      </w:r>
      <w:r w:rsidRPr="7B7C44C8" w:rsidR="00B1503A">
        <w:rPr>
          <w:rFonts w:ascii="Arial" w:hAnsi="Arial" w:cs="Arial"/>
          <w:color w:val="000000" w:themeColor="text1" w:themeTint="FF" w:themeShade="FF"/>
          <w:lang w:eastAsia="it-IT"/>
        </w:rPr>
        <w:t xml:space="preserve">Dialogo di un venditore di almanacchi e di </w:t>
      </w:r>
      <w:r w:rsidRPr="7B7C44C8" w:rsidR="00B1503A">
        <w:rPr>
          <w:rFonts w:ascii="Arial" w:hAnsi="Arial" w:cs="Arial"/>
          <w:color w:val="000000" w:themeColor="text1" w:themeTint="FF" w:themeShade="FF"/>
          <w:lang w:eastAsia="it-IT"/>
        </w:rPr>
        <w:t>un passeggere</w:t>
      </w:r>
      <w:r w:rsidRPr="7B7C44C8" w:rsidR="00B1503A">
        <w:rPr>
          <w:rFonts w:ascii="Arial" w:hAnsi="Arial" w:cs="Arial"/>
          <w:color w:val="000000" w:themeColor="text1" w:themeTint="FF" w:themeShade="FF"/>
          <w:lang w:eastAsia="it-IT"/>
        </w:rPr>
        <w:t>; Dialogo di Porfirio e Plotino. </w:t>
      </w:r>
    </w:p>
    <w:p xmlns:wp14="http://schemas.microsoft.com/office/word/2010/wordml" w:rsidRPr="00AA0C6C" w:rsidR="00B1503A" w:rsidP="00B1503A" w:rsidRDefault="00B1503A" w14:paraId="09AF38FC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 </w:t>
      </w:r>
    </w:p>
    <w:p xmlns:wp14="http://schemas.microsoft.com/office/word/2010/wordml" w:rsidRPr="00AA0C6C" w:rsidR="00B1503A" w:rsidP="00B1503A" w:rsidRDefault="00B1503A" w14:paraId="56B0C4E2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b/>
          <w:bCs/>
          <w:color w:val="000000"/>
          <w:lang w:eastAsia="it-IT"/>
        </w:rPr>
        <w:t>Romanzo dell’Ottocento</w:t>
      </w:r>
      <w:r w:rsidRPr="00AA0C6C">
        <w:rPr>
          <w:rFonts w:ascii="Arial" w:hAnsi="Arial" w:cs="Arial"/>
          <w:color w:val="000000"/>
          <w:lang w:eastAsia="it-IT"/>
        </w:rPr>
        <w:t> </w:t>
      </w:r>
    </w:p>
    <w:p xmlns:wp14="http://schemas.microsoft.com/office/word/2010/wordml" w:rsidRPr="00AA0C6C" w:rsidR="00B1503A" w:rsidP="00B1503A" w:rsidRDefault="00B1503A" w14:paraId="4CB53753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A. Manzoni: Lettera a Cesare d’Azeglio; I promessi sposi (estratti); </w:t>
      </w:r>
    </w:p>
    <w:p xmlns:wp14="http://schemas.microsoft.com/office/word/2010/wordml" w:rsidRPr="00AA0C6C" w:rsidR="00B1503A" w:rsidP="00B1503A" w:rsidRDefault="00B1503A" w14:paraId="24BE90EE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J. Austen: Orgoglio e pregiudizio (estratti); </w:t>
      </w:r>
    </w:p>
    <w:p xmlns:wp14="http://schemas.microsoft.com/office/word/2010/wordml" w:rsidRPr="00AA0C6C" w:rsidR="00B1503A" w:rsidP="00B1503A" w:rsidRDefault="00B1503A" w14:paraId="734B66A8" wp14:textId="20B30792">
      <w:pPr>
        <w:rPr>
          <w:rFonts w:ascii="Segoe UI" w:hAnsi="Segoe UI" w:cs="Segoe UI"/>
          <w:sz w:val="18"/>
          <w:szCs w:val="18"/>
          <w:lang w:eastAsia="it-IT"/>
        </w:rPr>
      </w:pPr>
      <w:r w:rsidRPr="7B7C44C8" w:rsidR="00B1503A">
        <w:rPr>
          <w:rFonts w:ascii="Arial" w:hAnsi="Arial" w:cs="Arial"/>
          <w:color w:val="000000" w:themeColor="text1" w:themeTint="FF" w:themeShade="FF"/>
          <w:lang w:eastAsia="it-IT"/>
        </w:rPr>
        <w:t>C. Bronte: Jane Eyre (</w:t>
      </w:r>
      <w:r w:rsidRPr="7B7C44C8" w:rsidR="1D6D2035">
        <w:rPr>
          <w:rFonts w:ascii="Arial" w:hAnsi="Arial" w:cs="Arial"/>
          <w:color w:val="000000" w:themeColor="text1" w:themeTint="FF" w:themeShade="FF"/>
          <w:lang w:eastAsia="it-IT"/>
        </w:rPr>
        <w:t>estratti)</w:t>
      </w:r>
      <w:r w:rsidRPr="7B7C44C8" w:rsidR="00B1503A">
        <w:rPr>
          <w:rFonts w:ascii="Arial" w:hAnsi="Arial" w:cs="Arial"/>
          <w:color w:val="000000" w:themeColor="text1" w:themeTint="FF" w:themeShade="FF"/>
          <w:lang w:eastAsia="it-IT"/>
        </w:rPr>
        <w:t>; </w:t>
      </w:r>
    </w:p>
    <w:p xmlns:wp14="http://schemas.microsoft.com/office/word/2010/wordml" w:rsidRPr="00AA0C6C" w:rsidR="00B1503A" w:rsidP="00B1503A" w:rsidRDefault="00B1503A" w14:paraId="5CD601F3" wp14:textId="77777777">
      <w:pPr>
        <w:rPr>
          <w:rFonts w:ascii="Segoe UI" w:hAnsi="Segoe UI" w:cs="Segoe UI"/>
          <w:sz w:val="18"/>
          <w:szCs w:val="18"/>
          <w:lang w:eastAsia="it-IT"/>
        </w:rPr>
      </w:pPr>
      <w:r w:rsidRPr="00AA0C6C">
        <w:rPr>
          <w:rFonts w:ascii="Arial" w:hAnsi="Arial" w:cs="Arial"/>
          <w:color w:val="000000"/>
          <w:lang w:eastAsia="it-IT"/>
        </w:rPr>
        <w:t>C. Dickens: Oliver Twist (orfanotrofio); </w:t>
      </w:r>
    </w:p>
    <w:p xmlns:wp14="http://schemas.microsoft.com/office/word/2010/wordml" w:rsidRPr="00AA0C6C" w:rsidR="00B1503A" w:rsidP="00B1503A" w:rsidRDefault="00B1503A" w14:paraId="5E5EC418" wp14:textId="427625D0">
      <w:pPr>
        <w:rPr>
          <w:rFonts w:ascii="Segoe UI" w:hAnsi="Segoe UI" w:cs="Segoe UI"/>
          <w:sz w:val="18"/>
          <w:szCs w:val="18"/>
          <w:lang w:eastAsia="it-IT"/>
        </w:rPr>
      </w:pPr>
      <w:r w:rsidRPr="7B7C44C8" w:rsidR="00B1503A">
        <w:rPr>
          <w:rFonts w:ascii="Arial" w:hAnsi="Arial" w:cs="Arial"/>
          <w:color w:val="000000" w:themeColor="text1" w:themeTint="FF" w:themeShade="FF"/>
          <w:lang w:eastAsia="it-IT"/>
        </w:rPr>
        <w:t>Balzac: Eug</w:t>
      </w:r>
      <w:r w:rsidRPr="7B7C44C8" w:rsidR="4ECE34C3">
        <w:rPr>
          <w:rFonts w:ascii="Arial" w:hAnsi="Arial" w:cs="Arial"/>
          <w:color w:val="000000" w:themeColor="text1" w:themeTint="FF" w:themeShade="FF"/>
          <w:lang w:eastAsia="it-IT"/>
        </w:rPr>
        <w:t>é</w:t>
      </w:r>
      <w:r w:rsidRPr="7B7C44C8" w:rsidR="00B1503A">
        <w:rPr>
          <w:rFonts w:ascii="Arial" w:hAnsi="Arial" w:cs="Arial"/>
          <w:color w:val="000000" w:themeColor="text1" w:themeTint="FF" w:themeShade="FF"/>
          <w:lang w:eastAsia="it-IT"/>
        </w:rPr>
        <w:t>nie Grandet; Papà Goriot (estratti); </w:t>
      </w:r>
    </w:p>
    <w:p xmlns:wp14="http://schemas.microsoft.com/office/word/2010/wordml" w:rsidR="00F92A33" w:rsidP="00F92A33" w:rsidRDefault="00F92A33" w14:paraId="60061E4C" wp14:textId="77777777">
      <w:pPr>
        <w:rPr>
          <w:rFonts w:ascii="Segoe UI" w:hAnsi="Segoe UI" w:eastAsia="Segoe UI" w:cs="Segoe UI"/>
          <w:color w:val="000000"/>
        </w:rPr>
      </w:pPr>
    </w:p>
    <w:p xmlns:wp14="http://schemas.microsoft.com/office/word/2010/wordml" w:rsidR="00A005CE" w:rsidP="00A005CE" w:rsidRDefault="00A005CE" w14:paraId="7F9CCA58" wp14:textId="77777777">
      <w:pPr>
        <w:rPr>
          <w:rFonts w:ascii="Segoe UI" w:hAnsi="Segoe UI" w:eastAsia="Segoe UI" w:cs="Segoe UI"/>
          <w:color w:val="000000"/>
        </w:rPr>
      </w:pPr>
      <w:r>
        <w:rPr>
          <w:rFonts w:ascii="Segoe UI" w:hAnsi="Segoe UI" w:eastAsia="Segoe UI" w:cs="Segoe UI"/>
          <w:color w:val="000000"/>
        </w:rPr>
        <w:t>I rappresentanti</w:t>
      </w:r>
    </w:p>
    <w:p xmlns:wp14="http://schemas.microsoft.com/office/word/2010/wordml" w:rsidR="00A005CE" w:rsidP="00A005CE" w:rsidRDefault="00A005CE" w14:paraId="648FB2EE" wp14:textId="77777777">
      <w:pPr>
        <w:rPr>
          <w:rFonts w:ascii="Segoe UI" w:hAnsi="Segoe UI" w:eastAsia="Segoe UI" w:cs="Segoe UI"/>
          <w:color w:val="000000"/>
        </w:rPr>
      </w:pPr>
      <w:r>
        <w:rPr>
          <w:rFonts w:ascii="Segoe UI" w:hAnsi="Segoe UI" w:eastAsia="Segoe UI" w:cs="Segoe UI"/>
          <w:color w:val="000000"/>
        </w:rPr>
        <w:t>_____________________________________</w:t>
      </w:r>
    </w:p>
    <w:p xmlns:wp14="http://schemas.microsoft.com/office/word/2010/wordml" w:rsidR="00A005CE" w:rsidP="00A005CE" w:rsidRDefault="00A005CE" w14:paraId="63A36C81" wp14:textId="77777777">
      <w:pPr>
        <w:rPr>
          <w:rFonts w:ascii="Segoe UI" w:hAnsi="Segoe UI" w:eastAsia="Segoe UI" w:cs="Segoe UI"/>
          <w:color w:val="000000"/>
        </w:rPr>
      </w:pPr>
      <w:r>
        <w:rPr>
          <w:rFonts w:ascii="Segoe UI" w:hAnsi="Segoe UI" w:eastAsia="Segoe UI" w:cs="Segoe UI"/>
          <w:color w:val="000000"/>
        </w:rPr>
        <w:t>_____________________________________</w:t>
      </w:r>
    </w:p>
    <w:p xmlns:wp14="http://schemas.microsoft.com/office/word/2010/wordml" w:rsidR="00A005CE" w:rsidP="00A005CE" w:rsidRDefault="00A005CE" w14:paraId="44EAFD9C" wp14:textId="77777777">
      <w:pPr>
        <w:rPr>
          <w:rFonts w:ascii="Segoe UI" w:hAnsi="Segoe UI" w:eastAsia="Segoe UI" w:cs="Segoe UI"/>
          <w:color w:val="000000"/>
        </w:rPr>
      </w:pPr>
    </w:p>
    <w:p xmlns:wp14="http://schemas.microsoft.com/office/word/2010/wordml" w:rsidR="00A005CE" w:rsidP="00A005CE" w:rsidRDefault="00A005CE" w14:paraId="1AC4BCC6" wp14:textId="77777777">
      <w:pPr>
        <w:rPr>
          <w:rFonts w:ascii="Segoe UI" w:hAnsi="Segoe UI" w:eastAsia="Segoe UI" w:cs="Segoe UI"/>
          <w:color w:val="000000"/>
        </w:rPr>
      </w:pPr>
      <w:r>
        <w:rPr>
          <w:rFonts w:ascii="Segoe UI" w:hAnsi="Segoe UI" w:eastAsia="Segoe UI" w:cs="Segoe UI"/>
          <w:color w:val="000000"/>
        </w:rPr>
        <w:t>Il docente</w:t>
      </w:r>
    </w:p>
    <w:p xmlns:wp14="http://schemas.microsoft.com/office/word/2010/wordml" w:rsidR="00A005CE" w:rsidP="00A005CE" w:rsidRDefault="00A005CE" w14:paraId="78CF0FC9" wp14:textId="77777777">
      <w:pPr>
        <w:rPr>
          <w:rFonts w:ascii="Segoe UI" w:hAnsi="Segoe UI" w:eastAsia="Segoe UI" w:cs="Segoe UI"/>
          <w:color w:val="000000"/>
        </w:rPr>
      </w:pPr>
      <w:r>
        <w:rPr>
          <w:rFonts w:ascii="Segoe UI" w:hAnsi="Segoe UI" w:eastAsia="Segoe UI" w:cs="Segoe UI"/>
          <w:color w:val="000000"/>
        </w:rPr>
        <w:t>_____________________________________</w:t>
      </w:r>
    </w:p>
    <w:p xmlns:wp14="http://schemas.microsoft.com/office/word/2010/wordml" w:rsidRPr="00F92A33" w:rsidR="00A005CE" w:rsidP="00F92A33" w:rsidRDefault="00A005CE" w14:paraId="4B94D5A5" wp14:textId="77777777">
      <w:pPr>
        <w:rPr>
          <w:rFonts w:ascii="Segoe UI" w:hAnsi="Segoe UI" w:eastAsia="Segoe UI" w:cs="Segoe UI"/>
          <w:color w:val="000000"/>
        </w:rPr>
      </w:pPr>
    </w:p>
    <w:p xmlns:wp14="http://schemas.microsoft.com/office/word/2010/wordml" w:rsidR="00EC189F" w:rsidP="00EC189F" w:rsidRDefault="00EC189F" w14:paraId="3DEEC669" wp14:textId="77777777">
      <w:pPr>
        <w:jc w:val="center"/>
        <w:rPr>
          <w:rFonts w:ascii="Calibri" w:hAnsi="Calibri"/>
          <w:b/>
          <w:bCs/>
        </w:rPr>
      </w:pPr>
    </w:p>
    <w:sectPr w:rsidR="00EC189F" w:rsidSect="00117C57">
      <w:footerReference w:type="default" r:id="rId11"/>
      <w:headerReference w:type="first" r:id="rId12"/>
      <w:footerReference w:type="first" r:id="rId13"/>
      <w:pgSz w:w="11906" w:h="16838" w:orient="portrait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40282B" w:rsidRDefault="0040282B" w14:paraId="4101652C" wp14:textId="77777777">
      <w:r>
        <w:separator/>
      </w:r>
    </w:p>
  </w:endnote>
  <w:endnote w:type="continuationSeparator" w:id="0">
    <w:p xmlns:wp14="http://schemas.microsoft.com/office/word/2010/wordml" w:rsidR="0040282B" w:rsidRDefault="0040282B" w14:paraId="4B99056E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xmlns:wp14="http://schemas.microsoft.com/office/word/2010/wordml" w:rsidR="00EB3010" w:rsidP="00EB3010" w:rsidRDefault="00271D13" w14:paraId="72DFC81E" wp14:textId="77777777"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8240" behindDoc="1" locked="0" layoutInCell="0" allowOverlap="1" wp14:anchorId="724BE8B5" wp14:editId="7777777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4FCF13CD">
            <v:shapetype id="_x0000_t32" coordsize="21600,21600" o:oned="t" filled="f" o:spt="32" path="m,l21600,21600e" w14:anchorId="283CCC6B">
              <v:path fillok="f" arrowok="t" o:connecttype="none"/>
              <o:lock v:ext="edit" shapetype="t"/>
            </v:shapetype>
            <v:shape id="AutoShape 4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strokeweight=".18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xmlns:wp14="http://schemas.microsoft.com/office/word/2010/wordml" w:rsidR="00EB3010" w:rsidP="00EB3010" w:rsidRDefault="00EB3010" w14:paraId="7C755A8E" wp14:textId="77777777">
    <w:r>
      <w:rPr>
        <w:rFonts w:ascii="Calibri" w:hAnsi="Calibri" w:cs="Calibri"/>
        <w:sz w:val="18"/>
        <w:szCs w:val="20"/>
      </w:rPr>
      <w:t xml:space="preserve">Posta elettronica ordinaria:   </w:t>
    </w:r>
    <w:hyperlink w:history="1" r:id="rId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w:history="1" r:id="rId2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xmlns:wp14="http://schemas.microsoft.com/office/word/2010/wordml" w:rsidR="00EB3010" w:rsidRDefault="00EB3010" w14:paraId="62486C05" wp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xmlns:wp14="http://schemas.microsoft.com/office/word/2010/wordml" w:rsidRPr="00CB53A0" w:rsidR="00822632" w:rsidP="00822632" w:rsidRDefault="00271D13" w14:paraId="5D447C99" wp14:textId="77777777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5168" behindDoc="0" locked="0" layoutInCell="1" allowOverlap="1" wp14:anchorId="38FC4BB1" wp14:editId="7777777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4CB4FA4A">
            <v:shapetype id="_x0000_t32" coordsize="21600,21600" o:oned="t" filled="f" o:spt="32" path="m,l21600,21600e" w14:anchorId="7C20C1A7">
              <v:path fillok="f" arrowok="t" o:connecttype="none"/>
              <o:lock v:ext="edit" shapetype="t"/>
            </v:shapetype>
            <v:shape id="AutoShape 4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17625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xmlns:wp14="http://schemas.microsoft.com/office/word/2010/wordml" w:rsidR="00822632" w:rsidP="00822632" w:rsidRDefault="00822632" w14:paraId="72E12846" wp14:textId="77777777">
    <w:r>
      <w:rPr>
        <w:rFonts w:ascii="Calibri" w:hAnsi="Calibri"/>
        <w:sz w:val="18"/>
        <w:szCs w:val="20"/>
      </w:rPr>
      <w:t xml:space="preserve">Posta elettronica ordinaria:   </w:t>
    </w:r>
    <w:hyperlink w:history="1" r:id="rId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w:history="1" r:id="rId2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xmlns:wp14="http://schemas.microsoft.com/office/word/2010/wordml" w:rsidR="00822632" w:rsidRDefault="00822632" w14:paraId="3656B9AB" wp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40282B" w:rsidRDefault="0040282B" w14:paraId="1299C43A" wp14:textId="77777777">
      <w:r>
        <w:separator/>
      </w:r>
    </w:p>
  </w:footnote>
  <w:footnote w:type="continuationSeparator" w:id="0">
    <w:p xmlns:wp14="http://schemas.microsoft.com/office/word/2010/wordml" w:rsidR="0040282B" w:rsidRDefault="0040282B" w14:paraId="4DDBEF00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4E1C20" w:rsidRDefault="00271D13" w14:paraId="3C5B9B20" wp14:textId="77777777">
    <w:pPr>
      <w:pStyle w:val="Intestazione"/>
      <w:rPr>
        <w:sz w:val="20"/>
        <w:szCs w:val="20"/>
      </w:rPr>
    </w:pPr>
    <w:r>
      <w:rPr>
        <w:noProof/>
      </w:rPr>
      <w:drawing>
        <wp:anchor xmlns:wp14="http://schemas.microsoft.com/office/word/2010/wordprocessingDrawing" distT="0" distB="0" distL="114300" distR="114300" simplePos="0" relativeHeight="251660288" behindDoc="1" locked="0" layoutInCell="1" allowOverlap="1" wp14:anchorId="62651697" wp14:editId="7777777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9264" behindDoc="1" locked="0" layoutInCell="1" allowOverlap="1" wp14:anchorId="3C955407" wp14:editId="7777777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39DB0AD7">
            <v:rect id="Rectangle 10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EB7C7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xmlns:wp14="http://schemas.microsoft.com/office/word/2010/wordml" w:rsidR="00EB3010" w:rsidP="00EB3010" w:rsidRDefault="00EB3010" w14:paraId="45FB0818" wp14:textId="77777777">
    <w:pPr>
      <w:pStyle w:val="Intestazione"/>
      <w:jc w:val="center"/>
      <w:rPr>
        <w:rFonts w:ascii="Calibri" w:hAnsi="Calibri" w:cs="Calibri"/>
        <w:b/>
      </w:rPr>
    </w:pPr>
  </w:p>
  <w:p xmlns:wp14="http://schemas.microsoft.com/office/word/2010/wordml" w:rsidR="001864EC" w:rsidP="00EB3010" w:rsidRDefault="00EB3010" w14:paraId="207CCF61" wp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xmlns:wp14="http://schemas.microsoft.com/office/word/2010/wordml" w:rsidR="001864EC" w:rsidP="00EB3010" w:rsidRDefault="001864EC" w14:paraId="049F31CB" wp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xmlns:wp14="http://schemas.microsoft.com/office/word/2010/wordml" w:rsidR="001864EC" w:rsidP="00EB3010" w:rsidRDefault="001864EC" w14:paraId="53128261" wp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xmlns:wp14="http://schemas.microsoft.com/office/word/2010/wordml" w:rsidR="001864EC" w:rsidP="00EB3010" w:rsidRDefault="00271D13" w14:paraId="03E1B586" wp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xmlns:wp14="http://schemas.microsoft.com/office/word/2010/wordprocessingDrawing" distT="0" distB="0" distL="114935" distR="114935" simplePos="0" relativeHeight="251657216" behindDoc="0" locked="0" layoutInCell="0" allowOverlap="1" wp14:anchorId="5C1F32DF" wp14:editId="7777777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xmlns:wp14="http://schemas.microsoft.com/office/word/2010/wordprocessingDrawing" distT="0" distB="0" distL="114935" distR="114935" simplePos="0" relativeHeight="251656192" behindDoc="0" locked="0" layoutInCell="0" allowOverlap="1" wp14:anchorId="17DFD630" wp14:editId="7777777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xmlns:wp14="http://schemas.microsoft.com/office/word/2010/wordml" w:rsidRPr="007C72F8" w:rsidR="00EB3010" w:rsidP="00EB3010" w:rsidRDefault="00EB3010" w14:paraId="06011E7B" wp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xmlns:wp14="http://schemas.microsoft.com/office/word/2010/wordml" w:rsidRPr="007C72F8" w:rsidR="00EB3010" w:rsidP="00EB3010" w:rsidRDefault="00EB3010" w14:paraId="2C80D3BA" wp14:textId="77777777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xmlns:wp14="http://schemas.microsoft.com/office/word/2010/wordml" w:rsidRPr="007C72F8" w:rsidR="00EB3010" w:rsidP="00EB3010" w:rsidRDefault="00EB3010" w14:paraId="22FF1701" wp14:textId="77777777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xmlns:wp14="http://schemas.microsoft.com/office/word/2010/wordml" w:rsidRPr="007C72F8" w:rsidR="00EB3010" w:rsidP="00EB3010" w:rsidRDefault="00EB3010" w14:paraId="3CAB81B0" wp14:textId="77777777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xmlns:wp14="http://schemas.microsoft.com/office/word/2010/wordml" w:rsidR="00EB3010" w:rsidP="00D02C30" w:rsidRDefault="00EB3010" w14:paraId="6715B816" wp14:textId="77777777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1933783715">
    <w:abstractNumId w:val="0"/>
  </w:num>
  <w:num w:numId="2" w16cid:durableId="1687517417">
    <w:abstractNumId w:val="2"/>
  </w:num>
  <w:num w:numId="3" w16cid:durableId="123812570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98452322">
    <w:abstractNumId w:val="4"/>
  </w:num>
  <w:num w:numId="5" w16cid:durableId="1420371831">
    <w:abstractNumId w:val="5"/>
  </w:num>
  <w:num w:numId="6" w16cid:durableId="1297905504">
    <w:abstractNumId w:val="7"/>
  </w:num>
  <w:num w:numId="7" w16cid:durableId="1638729287">
    <w:abstractNumId w:val="1"/>
  </w:num>
  <w:num w:numId="8" w16cid:durableId="137965614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activeWritingStyle w:lang="it-IT" w:vendorID="64" w:dllVersion="4096" w:nlCheck="1" w:checkStyle="0" w:appName="MSWord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  <o:shapelayout v:ext="edit">
      <o:rules v:ext="edit">
        <o:r id="V:Rule1" type="connector" idref="#AutoShape 4"/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D2"/>
    <w:rsid w:val="00007E9C"/>
    <w:rsid w:val="00096991"/>
    <w:rsid w:val="000B1694"/>
    <w:rsid w:val="000B1E18"/>
    <w:rsid w:val="000E74E6"/>
    <w:rsid w:val="00103600"/>
    <w:rsid w:val="00117C57"/>
    <w:rsid w:val="00124EC8"/>
    <w:rsid w:val="00145C6A"/>
    <w:rsid w:val="001624A2"/>
    <w:rsid w:val="001864EC"/>
    <w:rsid w:val="001A3448"/>
    <w:rsid w:val="001A7004"/>
    <w:rsid w:val="001D5D23"/>
    <w:rsid w:val="002478E7"/>
    <w:rsid w:val="00265BB1"/>
    <w:rsid w:val="00271D13"/>
    <w:rsid w:val="00280273"/>
    <w:rsid w:val="00280CD2"/>
    <w:rsid w:val="002F381D"/>
    <w:rsid w:val="00352A47"/>
    <w:rsid w:val="003A0B81"/>
    <w:rsid w:val="0040282B"/>
    <w:rsid w:val="00454D95"/>
    <w:rsid w:val="004A46D8"/>
    <w:rsid w:val="004A6701"/>
    <w:rsid w:val="004C7696"/>
    <w:rsid w:val="004E1C20"/>
    <w:rsid w:val="004F1573"/>
    <w:rsid w:val="005069B0"/>
    <w:rsid w:val="00516199"/>
    <w:rsid w:val="005978CC"/>
    <w:rsid w:val="005D7CA6"/>
    <w:rsid w:val="00676A7B"/>
    <w:rsid w:val="006844B6"/>
    <w:rsid w:val="006971AF"/>
    <w:rsid w:val="00697BFB"/>
    <w:rsid w:val="006B2ECF"/>
    <w:rsid w:val="006F3C4A"/>
    <w:rsid w:val="00700649"/>
    <w:rsid w:val="00720942"/>
    <w:rsid w:val="007A0581"/>
    <w:rsid w:val="007C72F8"/>
    <w:rsid w:val="007F23A0"/>
    <w:rsid w:val="00822632"/>
    <w:rsid w:val="00835379"/>
    <w:rsid w:val="00893DD9"/>
    <w:rsid w:val="008C0DF7"/>
    <w:rsid w:val="008C18CD"/>
    <w:rsid w:val="008D7B09"/>
    <w:rsid w:val="00946876"/>
    <w:rsid w:val="00973177"/>
    <w:rsid w:val="00982C12"/>
    <w:rsid w:val="009D27AD"/>
    <w:rsid w:val="009F470E"/>
    <w:rsid w:val="00A005CE"/>
    <w:rsid w:val="00A709D3"/>
    <w:rsid w:val="00AC5064"/>
    <w:rsid w:val="00B01D99"/>
    <w:rsid w:val="00B11450"/>
    <w:rsid w:val="00B1503A"/>
    <w:rsid w:val="00B212CA"/>
    <w:rsid w:val="00B24A83"/>
    <w:rsid w:val="00B57089"/>
    <w:rsid w:val="00B86590"/>
    <w:rsid w:val="00C1550D"/>
    <w:rsid w:val="00D02C30"/>
    <w:rsid w:val="00D075CD"/>
    <w:rsid w:val="00D416A9"/>
    <w:rsid w:val="00D53519"/>
    <w:rsid w:val="00E1716B"/>
    <w:rsid w:val="00EB3010"/>
    <w:rsid w:val="00EC189F"/>
    <w:rsid w:val="00EE4C00"/>
    <w:rsid w:val="00F26DF6"/>
    <w:rsid w:val="00F864B9"/>
    <w:rsid w:val="00F92A33"/>
    <w:rsid w:val="06D9A38F"/>
    <w:rsid w:val="07AD6923"/>
    <w:rsid w:val="14A91780"/>
    <w:rsid w:val="1993DD1C"/>
    <w:rsid w:val="1D6D2035"/>
    <w:rsid w:val="26308121"/>
    <w:rsid w:val="34CC16CB"/>
    <w:rsid w:val="4B571531"/>
    <w:rsid w:val="4D7048EB"/>
    <w:rsid w:val="4ECE34C3"/>
    <w:rsid w:val="4ED26CC3"/>
    <w:rsid w:val="505277FF"/>
    <w:rsid w:val="509FF232"/>
    <w:rsid w:val="57F2B912"/>
    <w:rsid w:val="5C6667B5"/>
    <w:rsid w:val="62813F71"/>
    <w:rsid w:val="65643670"/>
    <w:rsid w:val="6D975E08"/>
    <w:rsid w:val="6F431CC4"/>
    <w:rsid w:val="773503DE"/>
    <w:rsid w:val="7B7C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."/>
  <w:listSeparator w:val=","/>
  <w14:docId w14:val="20007B6C"/>
  <w15:chartTrackingRefBased/>
  <w15:docId w15:val="{DB0992AE-A038-4F2D-B411-80FB9603EF4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styleId="Carpredefinitoparagrafo" w:default="1">
    <w:name w:val="Default Paragraph Font"/>
    <w:uiPriority w:val="1"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  <w:rPr>
      <w:rFonts w:hint="default" w:ascii="Symbol" w:hAnsi="Symbol" w:cs="Symbol"/>
      <w:sz w:val="20"/>
    </w:rPr>
  </w:style>
  <w:style w:type="character" w:styleId="WW8Num2z0" w:customStyle="1">
    <w:name w:val="WW8Num2z0"/>
    <w:rPr>
      <w:rFonts w:hint="default" w:ascii="Times New Roman" w:hAnsi="Times New Roman" w:eastAsia="Calibri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color="000000" w:sz="0" w:space="0"/>
      <w:shd w:val="clear" w:color="auto" w:fill="auto"/>
      <w:vertAlign w:val="baseline"/>
    </w:rPr>
  </w:style>
  <w:style w:type="character" w:styleId="WW8Num2z1" w:customStyle="1">
    <w:name w:val="WW8Num2z1"/>
    <w:rPr>
      <w:rFonts w:ascii="Calibri" w:hAnsi="Calibri"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color="000000" w:sz="0" w:space="0"/>
      <w:shd w:val="clear" w:color="auto" w:fill="auto"/>
      <w:vertAlign w:val="baseline"/>
    </w:rPr>
  </w:style>
  <w:style w:type="character" w:styleId="WW8Num3z0" w:customStyle="1">
    <w:name w:val="WW8Num3z0"/>
    <w:rPr>
      <w:rFonts w:hint="default" w:ascii="Symbol" w:hAnsi="Symbol" w:cs="Symbol"/>
    </w:rPr>
  </w:style>
  <w:style w:type="character" w:styleId="WW8Num3z1" w:customStyle="1">
    <w:name w:val="WW8Num3z1"/>
    <w:rPr>
      <w:rFonts w:hint="default" w:ascii="Courier New" w:hAnsi="Courier New" w:cs="Courier New"/>
    </w:rPr>
  </w:style>
  <w:style w:type="character" w:styleId="WW8Num3z2" w:customStyle="1">
    <w:name w:val="WW8Num3z2"/>
    <w:rPr>
      <w:rFonts w:hint="default" w:ascii="Wingdings" w:hAnsi="Wingdings" w:cs="Wingdings"/>
    </w:rPr>
  </w:style>
  <w:style w:type="character" w:styleId="WW8Num4z0" w:customStyle="1">
    <w:name w:val="WW8Num4z0"/>
    <w:rPr>
      <w:rFonts w:hint="default" w:ascii="Calibri" w:hAnsi="Calibri" w:eastAsia="Times New Roman" w:cs="Calibri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4z3" w:customStyle="1">
    <w:name w:val="WW8Num4z3"/>
    <w:rPr>
      <w:rFonts w:hint="default" w:ascii="Symbol" w:hAnsi="Symbol" w:cs="Symbol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WW8Num8z0" w:customStyle="1">
    <w:name w:val="WW8Num8z0"/>
    <w:rPr>
      <w:rFonts w:hint="default" w:ascii="Symbol" w:hAnsi="Symbol" w:cs="Symbol"/>
    </w:rPr>
  </w:style>
  <w:style w:type="character" w:styleId="WW8Num8z1" w:customStyle="1">
    <w:name w:val="WW8Num8z1"/>
    <w:rPr>
      <w:rFonts w:hint="default" w:ascii="Courier New" w:hAnsi="Courier New" w:cs="Courier New"/>
    </w:rPr>
  </w:style>
  <w:style w:type="character" w:styleId="WW8Num8z2" w:customStyle="1">
    <w:name w:val="WW8Num8z2"/>
    <w:rPr>
      <w:rFonts w:hint="default" w:ascii="Wingdings" w:hAnsi="Wingdings" w:cs="Wingdings"/>
    </w:rPr>
  </w:style>
  <w:style w:type="character" w:styleId="WW8Num9z0" w:customStyle="1">
    <w:name w:val="WW8Num9z0"/>
    <w:rPr>
      <w:rFonts w:hint="default" w:ascii="Symbol" w:hAnsi="Symbol" w:cs="Symbol"/>
      <w:sz w:val="20"/>
    </w:rPr>
  </w:style>
  <w:style w:type="character" w:styleId="WW8Num10z0" w:customStyle="1">
    <w:name w:val="WW8Num10z0"/>
    <w:rPr>
      <w:rFonts w:hint="default" w:ascii="Calibri" w:hAnsi="Calibri" w:eastAsia="Times New Roman" w:cs="Calibri"/>
    </w:rPr>
  </w:style>
  <w:style w:type="character" w:styleId="WW8Num10z1" w:customStyle="1">
    <w:name w:val="WW8Num10z1"/>
    <w:rPr>
      <w:rFonts w:hint="default" w:ascii="Courier New" w:hAnsi="Courier New" w:cs="Courier New"/>
    </w:rPr>
  </w:style>
  <w:style w:type="character" w:styleId="WW8Num10z2" w:customStyle="1">
    <w:name w:val="WW8Num10z2"/>
    <w:rPr>
      <w:rFonts w:hint="default" w:ascii="Wingdings" w:hAnsi="Wingdings" w:cs="Wingdings"/>
    </w:rPr>
  </w:style>
  <w:style w:type="character" w:styleId="WW8Num10z3" w:customStyle="1">
    <w:name w:val="WW8Num10z3"/>
    <w:rPr>
      <w:rFonts w:hint="default" w:ascii="Symbol" w:hAnsi="Symbol" w:cs="Symbol"/>
    </w:rPr>
  </w:style>
  <w:style w:type="character" w:styleId="WW8Num11z0" w:customStyle="1">
    <w:name w:val="WW8Num11z0"/>
    <w:rPr>
      <w:rFonts w:hint="default" w:ascii="Symbol" w:hAnsi="Symbol" w:cs="Symbol"/>
    </w:rPr>
  </w:style>
  <w:style w:type="character" w:styleId="WW8Num11z1" w:customStyle="1">
    <w:name w:val="WW8Num11z1"/>
    <w:rPr>
      <w:rFonts w:hint="default" w:ascii="Courier New" w:hAnsi="Courier New" w:cs="Courier New"/>
    </w:rPr>
  </w:style>
  <w:style w:type="character" w:styleId="WW8Num11z2" w:customStyle="1">
    <w:name w:val="WW8Num11z2"/>
    <w:rPr>
      <w:rFonts w:hint="default" w:ascii="Wingdings" w:hAnsi="Wingdings" w:cs="Wingdings"/>
    </w:rPr>
  </w:style>
  <w:style w:type="character" w:styleId="WW8Num12z0" w:customStyle="1">
    <w:name w:val="WW8Num12z0"/>
    <w:rPr>
      <w:rFonts w:hint="default" w:ascii="Symbol" w:hAnsi="Symbol" w:cs="Symbol"/>
    </w:rPr>
  </w:style>
  <w:style w:type="character" w:styleId="WW8Num12z1" w:customStyle="1">
    <w:name w:val="WW8Num12z1"/>
    <w:rPr>
      <w:rFonts w:hint="default" w:ascii="Courier New" w:hAnsi="Courier New" w:cs="Courier New"/>
    </w:rPr>
  </w:style>
  <w:style w:type="character" w:styleId="WW8Num12z2" w:customStyle="1">
    <w:name w:val="WW8Num12z2"/>
    <w:rPr>
      <w:rFonts w:hint="default" w:ascii="Wingdings" w:hAnsi="Wingdings" w:cs="Wingdings"/>
    </w:rPr>
  </w:style>
  <w:style w:type="character" w:styleId="WW8Num14z0" w:customStyle="1">
    <w:name w:val="WW8Num14z0"/>
    <w:rPr>
      <w:rFonts w:ascii="OpenSymbol" w:hAnsi="OpenSymbol" w:eastAsia="OpenSymbol" w:cs="OpenSymbol"/>
    </w:rPr>
  </w:style>
  <w:style w:type="character" w:styleId="WW8Num15z0" w:customStyle="1">
    <w:name w:val="WW8Num15z0"/>
    <w:rPr>
      <w:rFonts w:hint="default" w:ascii="Symbol" w:hAnsi="Symbol" w:cs="Symbol"/>
    </w:rPr>
  </w:style>
  <w:style w:type="character" w:styleId="WW8Num15z1" w:customStyle="1">
    <w:name w:val="WW8Num15z1"/>
    <w:rPr>
      <w:rFonts w:hint="default" w:ascii="Courier New" w:hAnsi="Courier New" w:cs="Courier New"/>
    </w:rPr>
  </w:style>
  <w:style w:type="character" w:styleId="WW8Num15z2" w:customStyle="1">
    <w:name w:val="WW8Num15z2"/>
    <w:rPr>
      <w:rFonts w:hint="default" w:ascii="Wingdings" w:hAnsi="Wingdings" w:cs="Wingdings"/>
    </w:rPr>
  </w:style>
  <w:style w:type="character" w:styleId="WW8Num16z0" w:customStyle="1">
    <w:name w:val="WW8Num16z0"/>
    <w:rPr>
      <w:rFonts w:hint="default" w:ascii="Symbol" w:hAnsi="Symbol" w:cs="Symbol"/>
    </w:rPr>
  </w:style>
  <w:style w:type="character" w:styleId="WW8Num16z1" w:customStyle="1">
    <w:name w:val="WW8Num16z1"/>
    <w:rPr>
      <w:rFonts w:hint="default" w:ascii="Courier New" w:hAnsi="Courier New" w:cs="Courier New"/>
    </w:rPr>
  </w:style>
  <w:style w:type="character" w:styleId="WW8Num16z2" w:customStyle="1">
    <w:name w:val="WW8Num16z2"/>
    <w:rPr>
      <w:rFonts w:hint="default" w:ascii="Wingdings" w:hAnsi="Wingdings" w:cs="Wingdings"/>
    </w:rPr>
  </w:style>
  <w:style w:type="character" w:styleId="WW8Num19z0" w:customStyle="1">
    <w:name w:val="WW8Num19z0"/>
    <w:rPr>
      <w:rFonts w:hint="default" w:ascii="Symbol" w:hAnsi="Symbol" w:cs="Symbol"/>
    </w:rPr>
  </w:style>
  <w:style w:type="character" w:styleId="WW8Num19z1" w:customStyle="1">
    <w:name w:val="WW8Num19z1"/>
    <w:rPr>
      <w:rFonts w:hint="default" w:ascii="Courier New" w:hAnsi="Courier New" w:cs="Courier New"/>
    </w:rPr>
  </w:style>
  <w:style w:type="character" w:styleId="WW8Num19z2" w:customStyle="1">
    <w:name w:val="WW8Num19z2"/>
    <w:rPr>
      <w:rFonts w:hint="default" w:ascii="Wingdings" w:hAnsi="Wingdings" w:cs="Wingdings"/>
    </w:rPr>
  </w:style>
  <w:style w:type="character" w:styleId="WW8Num21z0" w:customStyle="1">
    <w:name w:val="WW8Num21z0"/>
    <w:rPr>
      <w:rFonts w:hint="default" w:ascii="Symbol" w:hAnsi="Symbol" w:cs="Symbol"/>
    </w:rPr>
  </w:style>
  <w:style w:type="character" w:styleId="WW8Num21z1" w:customStyle="1">
    <w:name w:val="WW8Num21z1"/>
    <w:rPr>
      <w:rFonts w:hint="default" w:ascii="Courier New" w:hAnsi="Courier New" w:cs="Courier New"/>
    </w:rPr>
  </w:style>
  <w:style w:type="character" w:styleId="WW8Num21z2" w:customStyle="1">
    <w:name w:val="WW8Num21z2"/>
    <w:rPr>
      <w:rFonts w:hint="default" w:ascii="Wingdings" w:hAnsi="Wingdings" w:cs="Wingdings"/>
    </w:rPr>
  </w:style>
  <w:style w:type="character" w:styleId="WW8Num22z0" w:customStyle="1">
    <w:name w:val="WW8Num22z0"/>
    <w:rPr>
      <w:rFonts w:hint="default" w:ascii="Symbol" w:hAnsi="Symbol" w:cs="Symbol"/>
    </w:rPr>
  </w:style>
  <w:style w:type="character" w:styleId="WW8Num22z1" w:customStyle="1">
    <w:name w:val="WW8Num22z1"/>
    <w:rPr>
      <w:rFonts w:hint="default" w:ascii="Courier New" w:hAnsi="Courier New" w:cs="Courier New"/>
    </w:rPr>
  </w:style>
  <w:style w:type="character" w:styleId="WW8Num22z2" w:customStyle="1">
    <w:name w:val="WW8Num22z2"/>
    <w:rPr>
      <w:rFonts w:hint="default" w:ascii="Wingdings" w:hAnsi="Wingdings" w:cs="Wingdings"/>
    </w:rPr>
  </w:style>
  <w:style w:type="character" w:styleId="WW8Num23z0" w:customStyle="1">
    <w:name w:val="WW8Num23z0"/>
    <w:rPr>
      <w:rFonts w:hint="default" w:ascii="Symbol" w:hAnsi="Symbol" w:cs="Symbol"/>
    </w:rPr>
  </w:style>
  <w:style w:type="character" w:styleId="WW8Num23z1" w:customStyle="1">
    <w:name w:val="WW8Num23z1"/>
    <w:rPr>
      <w:rFonts w:hint="default" w:ascii="Courier New" w:hAnsi="Courier New" w:cs="Courier New"/>
    </w:rPr>
  </w:style>
  <w:style w:type="character" w:styleId="WW8Num23z2" w:customStyle="1">
    <w:name w:val="WW8Num23z2"/>
    <w:rPr>
      <w:rFonts w:hint="default" w:ascii="Wingdings" w:hAnsi="Wingdings" w:cs="Wingdings"/>
    </w:rPr>
  </w:style>
  <w:style w:type="character" w:styleId="WW8Num24z0" w:customStyle="1">
    <w:name w:val="WW8Num24z0"/>
    <w:rPr>
      <w:rFonts w:hint="default" w:ascii="Symbol" w:hAnsi="Symbol" w:cs="Symbol"/>
      <w:sz w:val="20"/>
    </w:rPr>
  </w:style>
  <w:style w:type="character" w:styleId="Carpredefinitoparagrafo1" w:customStyle="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styleId="IntestazioneCarattere" w:customStyle="1">
    <w:name w:val="Intestazione Carattere"/>
    <w:rPr>
      <w:sz w:val="24"/>
      <w:szCs w:val="24"/>
    </w:rPr>
  </w:style>
  <w:style w:type="character" w:styleId="PidipaginaCarattere" w:customStyle="1">
    <w:name w:val="Piè di pagina Carattere"/>
    <w:rPr>
      <w:sz w:val="24"/>
      <w:szCs w:val="24"/>
    </w:rPr>
  </w:style>
  <w:style w:type="character" w:styleId="TestofumettoCarattere" w:customStyle="1">
    <w:name w:val="Testo fumetto Carattere"/>
    <w:rPr>
      <w:rFonts w:ascii="Segoe UI" w:hAnsi="Segoe UI" w:cs="Segoe UI"/>
      <w:sz w:val="18"/>
      <w:szCs w:val="18"/>
    </w:rPr>
  </w:style>
  <w:style w:type="character" w:styleId="normaltextrun" w:customStyle="1">
    <w:name w:val="normaltextrun"/>
  </w:style>
  <w:style w:type="character" w:styleId="eop" w:customStyle="1">
    <w:name w:val="eop"/>
  </w:style>
  <w:style w:type="character" w:styleId="contextualspellingandgrammarerror" w:customStyle="1">
    <w:name w:val="contextualspellingandgrammarerror"/>
  </w:style>
  <w:style w:type="character" w:styleId="spellingerror" w:customStyle="1">
    <w:name w:val="spellingerror"/>
  </w:style>
  <w:style w:type="character" w:styleId="TitoloCarattere" w:customStyle="1">
    <w:name w:val="Titolo Carattere"/>
    <w:rPr>
      <w:rFonts w:ascii="Trebuchet MS" w:hAnsi="Trebuchet MS" w:eastAsia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styleId="Titolo10" w:customStyle="1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hAnsi="Trebuchet MS" w:eastAsia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styleId="Indice" w:customStyle="1">
    <w:name w:val="Indice"/>
    <w:basedOn w:val="Normale"/>
    <w:pPr>
      <w:suppressLineNumbers/>
    </w:pPr>
    <w:rPr>
      <w:rFonts w:cs="Lucida Sans"/>
    </w:rPr>
  </w:style>
  <w:style w:type="paragraph" w:styleId="Intestazioneepidipagina" w:customStyle="1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hAnsi="Arial Unicode MS" w:eastAsia="Arial Unicode MS" w:cs="Arial Unicode MS"/>
    </w:rPr>
  </w:style>
  <w:style w:type="paragraph" w:styleId="TableContents" w:customStyle="1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styleId="Rientrocorpodeltesto31" w:customStyle="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styleId="Corpodeltesto22" w:customStyle="1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styleId="Corpodeltesto21" w:customStyle="1">
    <w:name w:val="Corpo del testo 21"/>
    <w:basedOn w:val="Normale"/>
    <w:rPr>
      <w:sz w:val="22"/>
      <w:szCs w:val="22"/>
    </w:rPr>
  </w:style>
  <w:style w:type="paragraph" w:styleId="Rientrocorpodeltesto21" w:customStyle="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styleId="Corpodeltesto31" w:customStyle="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styleId="Standard" w:customStyle="1">
    <w:name w:val="Standard"/>
    <w:pPr>
      <w:suppressAutoHyphens/>
    </w:pPr>
    <w:rPr>
      <w:rFonts w:ascii="Liberation Serif" w:hAnsi="Liberation Serif" w:eastAsia="SimSun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hAnsi="Calibri" w:eastAsia="Calibri" w:cs="Calibri"/>
      <w:sz w:val="22"/>
      <w:szCs w:val="22"/>
    </w:rPr>
  </w:style>
  <w:style w:type="paragraph" w:styleId="paragraph" w:customStyle="1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uiPriority w:val="1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Contenutotabella" w:customStyle="1">
    <w:name w:val="Contenuto tabella"/>
    <w:basedOn w:val="Normale"/>
    <w:qFormat/>
    <w:pPr>
      <w:suppressLineNumbers/>
    </w:pPr>
  </w:style>
  <w:style w:type="paragraph" w:styleId="Normale1" w:customStyle="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styleId="Default" w:customStyle="1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6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5C5215-5E1D-4EF1-9542-F9A3120813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</dc:title>
  <dc:subject/>
  <dc:creator>rosanna.usuelli</dc:creator>
  <keywords/>
  <lastModifiedBy>RUGGERO SCALZO</lastModifiedBy>
  <revision>8</revision>
  <lastPrinted>2023-03-23T17:51:00.0000000Z</lastPrinted>
  <dcterms:created xsi:type="dcterms:W3CDTF">2024-06-06T06:08:00.0000000Z</dcterms:created>
  <dcterms:modified xsi:type="dcterms:W3CDTF">2025-05-20T08:20:00.6427462Z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