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en-US"/>
        </w:rPr>
        <w:t>2025/2026 Classe 2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SB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spacing w:before="3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CREAZIONE</w:t>
      </w:r>
    </w:p>
    <w:p>
      <w:pPr>
        <w:pStyle w:val="List Paragraph"/>
        <w:numPr>
          <w:ilvl w:val="0"/>
          <w:numId w:val="2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creazione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nella </w:t>
      </w:r>
      <w:r>
        <w:rPr>
          <w:rStyle w:val="Nessuno"/>
          <w:spacing w:val="-2"/>
          <w:sz w:val="32"/>
          <w:szCs w:val="32"/>
          <w:rtl w:val="0"/>
          <w:lang w:val="it-IT"/>
        </w:rPr>
        <w:t>Genesi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fonti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 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miti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teoria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evoluzionista</w:t>
      </w:r>
    </w:p>
    <w:p>
      <w:pPr>
        <w:pStyle w:val="List Paragraph"/>
        <w:numPr>
          <w:ilvl w:val="0"/>
          <w:numId w:val="2"/>
        </w:numPr>
        <w:bidi w:val="0"/>
        <w:spacing w:before="3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emergentismo</w:t>
      </w:r>
    </w:p>
    <w:p>
      <w:pPr>
        <w:pStyle w:val="Body Text"/>
      </w:pPr>
    </w:p>
    <w:p>
      <w:pPr>
        <w:pStyle w:val="Body Text"/>
        <w:spacing w:before="366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GESU'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CRISTO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Prologo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1,1-</w:t>
      </w:r>
      <w:r>
        <w:rPr>
          <w:rStyle w:val="Nessuno"/>
          <w:spacing w:val="-5"/>
          <w:sz w:val="32"/>
          <w:szCs w:val="32"/>
          <w:rtl w:val="0"/>
          <w:lang w:val="it-IT"/>
        </w:rPr>
        <w:t>18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Messia,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Figlio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Dio,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Salvatore</w:t>
      </w:r>
    </w:p>
    <w:p>
      <w:pPr>
        <w:pStyle w:val="List Paragraph"/>
        <w:spacing w:line="240" w:lineRule="auto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List Paragraph"/>
        <w:numPr>
          <w:ilvl w:val="0"/>
          <w:numId w:val="2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Aspetti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teologici;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lettura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ed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esegesi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Mt.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5-</w:t>
      </w:r>
      <w:r>
        <w:rPr>
          <w:rStyle w:val="Nessuno"/>
          <w:spacing w:val="-10"/>
          <w:sz w:val="32"/>
          <w:szCs w:val="32"/>
          <w:rtl w:val="0"/>
          <w:lang w:val="it-IT"/>
        </w:rPr>
        <w:t>8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miracolo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nell'evento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Gesu</w:t>
      </w:r>
      <w:r>
        <w:rPr>
          <w:rStyle w:val="Nessuno"/>
          <w:spacing w:val="-4"/>
          <w:sz w:val="32"/>
          <w:szCs w:val="32"/>
          <w:rtl w:val="0"/>
          <w:lang w:val="it-IT"/>
        </w:rPr>
        <w:t>̀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Scienza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fede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dinanzi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miracolo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Risurrezione: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evento reale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storico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apparizioni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20,30-</w:t>
      </w:r>
      <w:r>
        <w:rPr>
          <w:rStyle w:val="Nessuno"/>
          <w:spacing w:val="-5"/>
          <w:sz w:val="32"/>
          <w:szCs w:val="32"/>
          <w:rtl w:val="0"/>
          <w:lang w:val="it-IT"/>
        </w:rPr>
        <w:t>31)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L'uomo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Risurrezione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arte,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cinema,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nella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musica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B.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Pascal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 xml:space="preserve">̀ </w:t>
      </w:r>
      <w:r>
        <w:rPr>
          <w:rStyle w:val="Nessuno"/>
          <w:spacing w:val="-2"/>
          <w:sz w:val="32"/>
          <w:szCs w:val="32"/>
          <w:rtl w:val="0"/>
          <w:lang w:val="it-IT"/>
        </w:rPr>
        <w:t>Cristo</w:t>
      </w:r>
    </w:p>
    <w:p>
      <w:pPr>
        <w:pStyle w:val="Body Text"/>
      </w:pPr>
    </w:p>
    <w:p>
      <w:pPr>
        <w:pStyle w:val="Body Text"/>
        <w:spacing w:before="367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NASCITA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DELLA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PRIMA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COMUNITA</w:t>
      </w:r>
      <w:r>
        <w:rPr>
          <w:rStyle w:val="Nessuno"/>
          <w:spacing w:val="0"/>
          <w:rtl w:val="0"/>
          <w:lang w:val="it-IT"/>
        </w:rPr>
        <w:t>’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Luca </w:t>
      </w:r>
      <w:r>
        <w:rPr>
          <w:rStyle w:val="Nessuno"/>
          <w:spacing w:val="-2"/>
          <w:sz w:val="32"/>
          <w:szCs w:val="32"/>
          <w:rtl w:val="0"/>
          <w:lang w:val="it-IT"/>
        </w:rPr>
        <w:t>evangelista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Atti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Apostoli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Pentecoste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Pietro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Paolo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testimoni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fede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spacing w:before="275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89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894"/>
        </w:tabs>
        <w:ind w:left="192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894"/>
        </w:tabs>
        <w:ind w:left="295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894"/>
        </w:tabs>
        <w:ind w:left="398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894"/>
        </w:tabs>
        <w:ind w:left="501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894"/>
        </w:tabs>
        <w:ind w:left="604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894"/>
        </w:tabs>
        <w:ind w:left="707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894"/>
        </w:tabs>
        <w:ind w:left="810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894"/>
        </w:tabs>
        <w:ind w:left="913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" w:after="0" w:line="366" w:lineRule="exact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