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Title"/>
        <w:ind w:firstLine="0"/>
      </w:pPr>
      <w:r>
        <w:rPr>
          <w:rStyle w:val="Nessuno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2" name="officeArt object" descr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7" name="Image 4" descr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8" name="Image 5" descr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9" name="Graphic 6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Textbox 8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3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92" w:lineRule="exact"/>
                                <w:ind w:left="370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7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del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Merito</w:t>
                              </w:r>
                            </w:p>
                            <w:p>
                              <w:pPr>
                                <w:pStyle w:val="Corpo"/>
                                <w:spacing w:line="292" w:lineRule="exact"/>
                                <w:ind w:left="355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7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4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2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1805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3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92" w:lineRule="exact"/>
                          <w:ind w:left="370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7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del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Merito</w:t>
                        </w:r>
                      </w:p>
                      <w:p>
                        <w:pPr>
                          <w:pStyle w:val="Corpo"/>
                          <w:spacing w:line="292" w:lineRule="exact"/>
                          <w:ind w:left="355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7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4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2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1805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tl w:val="0"/>
          <w:lang w:val="it-IT"/>
        </w:rPr>
        <w:t>Programma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svolto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2025/2026 Classe 1</w:t>
      </w:r>
      <w:r>
        <w:rPr>
          <w:rStyle w:val="Nessuno"/>
          <w:rtl w:val="0"/>
          <w:lang w:val="it-IT"/>
        </w:rPr>
        <w:t>°</w:t>
      </w:r>
      <w:r>
        <w:rPr>
          <w:rStyle w:val="Nessuno"/>
          <w:rtl w:val="0"/>
          <w:lang w:val="it-IT"/>
        </w:rPr>
        <w:t>LC</w:t>
      </w:r>
    </w:p>
    <w:p>
      <w:pPr>
        <w:pStyle w:val="Titl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  <w:lang w:val="it-IT"/>
        </w:rPr>
        <w:t>ì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spacing w:before="1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UOMO</w:t>
      </w:r>
    </w:p>
    <w:p>
      <w:pPr>
        <w:pStyle w:val="Body Text"/>
        <w:spacing w:before="149"/>
      </w:pPr>
    </w:p>
    <w:p>
      <w:pPr>
        <w:pStyle w:val="List Paragraph"/>
        <w:numPr>
          <w:ilvl w:val="0"/>
          <w:numId w:val="2"/>
        </w:numPr>
        <w:bidi w:val="0"/>
        <w:spacing w:before="1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</w:t>
      </w:r>
    </w:p>
    <w:p>
      <w:pPr>
        <w:pStyle w:val="List Paragraph"/>
        <w:numPr>
          <w:ilvl w:val="0"/>
          <w:numId w:val="2"/>
        </w:numPr>
        <w:bidi w:val="0"/>
        <w:spacing w:before="0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A.T.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 </w:t>
      </w:r>
      <w:r>
        <w:rPr>
          <w:rStyle w:val="Nessuno"/>
          <w:spacing w:val="-4"/>
          <w:sz w:val="32"/>
          <w:szCs w:val="32"/>
          <w:rtl w:val="0"/>
          <w:lang w:val="it-IT"/>
        </w:rPr>
        <w:t>N.T.</w:t>
      </w:r>
    </w:p>
    <w:p>
      <w:pPr>
        <w:pStyle w:val="List Paragraph"/>
        <w:numPr>
          <w:ilvl w:val="0"/>
          <w:numId w:val="2"/>
        </w:numPr>
        <w:bidi w:val="0"/>
        <w:spacing w:before="1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Diverse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tipologie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ateismo</w:t>
      </w:r>
    </w:p>
    <w:p>
      <w:pPr>
        <w:pStyle w:val="List Paragraph"/>
        <w:numPr>
          <w:ilvl w:val="0"/>
          <w:numId w:val="2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Differenza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IRC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catechesi</w:t>
      </w:r>
    </w:p>
    <w:p>
      <w:pPr>
        <w:pStyle w:val="List Paragraph"/>
        <w:numPr>
          <w:ilvl w:val="0"/>
          <w:numId w:val="2"/>
        </w:numPr>
        <w:bidi w:val="0"/>
        <w:spacing w:before="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Concordato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Chiesa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03"/>
      </w:pPr>
    </w:p>
    <w:p>
      <w:pPr>
        <w:pStyle w:val="Body Text"/>
        <w:spacing w:before="1"/>
        <w:ind w:left="710" w:firstLine="0"/>
      </w:pPr>
      <w:r>
        <w:rPr>
          <w:rStyle w:val="Nessuno"/>
          <w:spacing w:val="0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Patriarchi: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Abramo,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Isacco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Giacobbe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tradizioni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</w:rPr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721041</wp:posOffset>
                </wp:positionH>
                <wp:positionV relativeFrom="line">
                  <wp:posOffset>460025</wp:posOffset>
                </wp:positionV>
                <wp:extent cx="5816600" cy="139700"/>
                <wp:effectExtent l="0" t="0" r="0" b="0"/>
                <wp:wrapNone/>
                <wp:docPr id="1073741833" name="officeArt object" descr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6600" cy="1397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Corpo"/>
                              <w:tabs>
                                <w:tab w:val="left" w:pos="6527"/>
                              </w:tabs>
                            </w:pP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pt-PT"/>
                              </w:rPr>
                              <w:t>Tel.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039.9205108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5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/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de-DE"/>
                              </w:rPr>
                              <w:t>039.9205701 -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Codice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Fiscale:94003140137</w:t>
                            </w:r>
                            <w:r>
                              <w:rPr>
                                <w:rStyle w:val="Nessuno"/>
                                <w:rFonts w:ascii="Calibri" w:cs="Calibri" w:hAnsi="Calibri" w:eastAsia="Calibri"/>
                                <w:sz w:val="18"/>
                                <w:szCs w:val="18"/>
                                <w:rtl w:val="0"/>
                              </w:rPr>
                              <w:tab/>
                              <w:t>Mod.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RIS 04.01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REV.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7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01-03-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>2023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visibility:visible;position:absolute;margin-left:56.8pt;margin-top:36.2pt;width:458.0pt;height:11.0pt;z-index:-2516602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orpo"/>
                        <w:tabs>
                          <w:tab w:val="left" w:pos="6527"/>
                        </w:tabs>
                      </w:pP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pt-PT"/>
                        </w:rPr>
                        <w:t>Tel.</w:t>
                      </w:r>
                      <w:r>
                        <w:rPr>
                          <w:rStyle w:val="Nessuno"/>
                          <w:rFonts w:ascii="Calibri" w:hAnsi="Calibri"/>
                          <w:spacing w:val="3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039.9205108</w:t>
                      </w:r>
                      <w:r>
                        <w:rPr>
                          <w:rStyle w:val="Nessuno"/>
                          <w:rFonts w:ascii="Calibri" w:hAnsi="Calibri"/>
                          <w:spacing w:val="-5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/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de-DE"/>
                        </w:rPr>
                        <w:t>039.9205701 -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it-IT"/>
                        </w:rPr>
                        <w:t>Codice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  <w:lang w:val="it-IT"/>
                        </w:rPr>
                        <w:t>Fiscale:94003140137</w:t>
                      </w:r>
                      <w:r>
                        <w:rPr>
                          <w:rStyle w:val="Nessuno"/>
                          <w:rFonts w:ascii="Calibri" w:cs="Calibri" w:hAnsi="Calibri" w:eastAsia="Calibri"/>
                          <w:sz w:val="18"/>
                          <w:szCs w:val="18"/>
                          <w:rtl w:val="0"/>
                        </w:rPr>
                        <w:tab/>
                        <w:t>Mod.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RIS 04.01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REV.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</w:t>
                      </w:r>
                      <w:r>
                        <w:rPr>
                          <w:rStyle w:val="Nessuno"/>
                          <w:rFonts w:ascii="Calibri" w:hAnsi="Calibri"/>
                          <w:spacing w:val="37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01-03-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>2023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701991</wp:posOffset>
                </wp:positionH>
                <wp:positionV relativeFrom="line">
                  <wp:posOffset>152929</wp:posOffset>
                </wp:positionV>
                <wp:extent cx="6343016" cy="387350"/>
                <wp:effectExtent l="0" t="0" r="0" b="0"/>
                <wp:wrapNone/>
                <wp:docPr id="1073741834" name="officeArt object" descr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016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55.3pt;margin-top:12.0pt;width:499.5pt;height:30.5pt;z-index:-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/>
              </v:rect>
            </w:pict>
          </mc:Fallback>
        </mc:AlternateConten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“</w:t>
      </w:r>
      <w:r>
        <w:rPr>
          <w:rStyle w:val="Nessuno"/>
          <w:sz w:val="32"/>
          <w:szCs w:val="32"/>
          <w:rtl w:val="0"/>
          <w:lang w:val="it-IT"/>
        </w:rPr>
        <w:t>shoah</w:t>
      </w:r>
      <w:r>
        <w:rPr>
          <w:rStyle w:val="Nessuno"/>
          <w:sz w:val="32"/>
          <w:szCs w:val="32"/>
          <w:rtl w:val="0"/>
          <w:lang w:val="it-IT"/>
        </w:rPr>
        <w:t>”</w:t>
      </w:r>
      <w:r>
        <w:rPr>
          <w:rStyle w:val="Nessuno"/>
          <w:sz w:val="32"/>
          <w:szCs w:val="32"/>
          <w:rtl w:val="0"/>
          <w:lang w:val="it-IT"/>
        </w:rPr>
        <w:t>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sterminio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ebrei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Mose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dieci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Comandamenti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02"/>
      </w:pPr>
    </w:p>
    <w:p>
      <w:pPr>
        <w:pStyle w:val="Body Text"/>
        <w:spacing w:before="1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Struttura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composizione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autori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sacri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agiografi</w:t>
      </w:r>
    </w:p>
    <w:p>
      <w:pPr>
        <w:pStyle w:val="List Paragraph"/>
        <w:numPr>
          <w:ilvl w:val="0"/>
          <w:numId w:val="3"/>
        </w:numPr>
        <w:bidi w:val="0"/>
        <w:spacing w:before="24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9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Bibbia,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generi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letterari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Vangeli: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canonici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apocrifi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7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37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spacing w:before="185"/>
        <w:rPr>
          <w:rStyle w:val="Nessuno"/>
          <w:sz w:val="18"/>
          <w:szCs w:val="18"/>
        </w:rPr>
      </w:pPr>
    </w:p>
    <w:p>
      <w:pPr>
        <w:pStyle w:val="Corpo"/>
        <w:tabs>
          <w:tab w:val="left" w:pos="7237"/>
        </w:tabs>
        <w:spacing w:after="4"/>
        <w:ind w:left="710" w:firstLine="0"/>
        <w:rPr>
          <w:rStyle w:val="Nessuno"/>
          <w:rFonts w:ascii="Calibri" w:cs="Calibri" w:hAnsi="Calibri" w:eastAsia="Calibri"/>
          <w:sz w:val="18"/>
          <w:szCs w:val="18"/>
        </w:rPr>
      </w:pPr>
      <w:r>
        <w:rPr>
          <w:rStyle w:val="Nessuno"/>
          <w:rFonts w:ascii="Calibri" w:hAnsi="Calibri"/>
          <w:sz w:val="18"/>
          <w:szCs w:val="18"/>
          <w:rtl w:val="0"/>
          <w:lang w:val="pt-PT"/>
        </w:rPr>
        <w:t>Tel.</w:t>
      </w:r>
      <w:r>
        <w:rPr>
          <w:rStyle w:val="Nessuno"/>
          <w:rFonts w:ascii="Calibri" w:hAnsi="Calibri"/>
          <w:spacing w:val="3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039.9205108</w:t>
      </w:r>
      <w:r>
        <w:rPr>
          <w:rStyle w:val="Nessuno"/>
          <w:rFonts w:ascii="Calibri" w:hAnsi="Calibri"/>
          <w:spacing w:val="-5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/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de-DE"/>
        </w:rPr>
        <w:t>039.9205701 -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it-IT"/>
        </w:rPr>
        <w:t>Codice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pacing w:val="-2"/>
          <w:sz w:val="18"/>
          <w:szCs w:val="18"/>
          <w:rtl w:val="0"/>
          <w:lang w:val="it-IT"/>
        </w:rPr>
        <w:t>Fiscale:94003140137</w:t>
      </w:r>
      <w:r>
        <w:rPr>
          <w:rStyle w:val="Nessuno"/>
          <w:rFonts w:ascii="Calibri" w:cs="Calibri" w:hAnsi="Calibri" w:eastAsia="Calibri"/>
          <w:sz w:val="18"/>
          <w:szCs w:val="18"/>
          <w:rtl w:val="0"/>
        </w:rPr>
        <w:tab/>
        <w:t>Mod.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RIS 04.01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REV.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</w:t>
      </w:r>
      <w:r>
        <w:rPr>
          <w:rStyle w:val="Nessuno"/>
          <w:rFonts w:ascii="Calibri" w:hAnsi="Calibri"/>
          <w:spacing w:val="37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01-03-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>2023</w:t>
      </w:r>
    </w:p>
    <w:p>
      <w:pPr>
        <w:pStyle w:val="Body Text"/>
        <w:spacing w:line="20" w:lineRule="exact"/>
        <w:ind w:left="733" w:firstLine="0"/>
      </w:pPr>
      <w:r>
        <w:rPr>
          <w:rStyle w:val="Nessuno"/>
          <w:rFonts w:ascii="Calibri" w:cs="Calibri" w:hAnsi="Calibri" w:eastAsia="Calibri"/>
          <w:sz w:val="2"/>
          <w:szCs w:val="2"/>
        </w:rPr>
        <mc:AlternateContent>
          <mc:Choice Requires="wps">
            <w:drawing xmlns:a="http://schemas.openxmlformats.org/drawingml/2006/main">
              <wp:inline distT="0" distB="0" distL="0" distR="0">
                <wp:extent cx="6466840" cy="1268"/>
                <wp:effectExtent l="0" t="0" r="0" b="0"/>
                <wp:docPr id="1073741838" name="officeArt object" descr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840" cy="1268"/>
                        </a:xfrm>
                        <a:prstGeom prst="line">
                          <a:avLst/>
                        </a:prstGeom>
                        <a:noFill/>
                        <a:ln w="648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4" style="visibility:visible;width:509.2pt;height:0.1pt;">
                <v:fill on="f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sectPr>
      <w:headerReference w:type="default" r:id="rId10"/>
      <w:footerReference w:type="default" r:id="rId11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5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6" type="#_x0000_t202" style="visibility:visible;position:absolute;margin-left:55.8pt;margin-top:811.2pt;width:475.8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708342</wp:posOffset>
              </wp:positionH>
              <wp:positionV relativeFrom="page">
                <wp:posOffset>10301993</wp:posOffset>
              </wp:positionV>
              <wp:extent cx="5383530" cy="165100"/>
              <wp:effectExtent l="0" t="0" r="0" b="0"/>
              <wp:wrapNone/>
              <wp:docPr id="1073741835" name="officeArt object" descr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8353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3"/>
                            </w:rPr>
                            <w:fldChar w:fldCharType="begin" w:fldLock="0"/>
                          </w:r>
                          <w:r>
                            <w:rPr>
                              <w:rStyle w:val="Hyperlink.3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3"/>
                            </w:rPr>
                            <w:fldChar w:fldCharType="separate" w:fldLock="0"/>
                          </w:r>
                          <w:r>
                            <w:rPr>
                              <w:rStyle w:val="Hyperlink.3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outline w:val="0"/>
                              <w:color w:val="0000ff"/>
                              <w:spacing w:val="35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4"/>
                            </w:rPr>
                            <w:fldChar w:fldCharType="begin" w:fldLock="0"/>
                          </w:r>
                          <w:r>
                            <w:rPr>
                              <w:rStyle w:val="Hyperlink.4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4"/>
                            </w:rPr>
                            <w:fldChar w:fldCharType="separate" w:fldLock="0"/>
                          </w:r>
                          <w:r>
                            <w:rPr>
                              <w:rStyle w:val="Hyperlink.4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11.2pt;width:423.9pt;height:13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3"/>
                      </w:rPr>
                      <w:fldChar w:fldCharType="begin" w:fldLock="0"/>
                    </w:r>
                    <w:r>
                      <w:rPr>
                        <w:rStyle w:val="Hyperlink.3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3"/>
                      </w:rPr>
                      <w:fldChar w:fldCharType="separate" w:fldLock="0"/>
                    </w:r>
                    <w:r>
                      <w:rPr>
                        <w:rStyle w:val="Hyperlink.3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outline w:val="0"/>
                        <w:color w:val="0000ff"/>
                        <w:spacing w:val="35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4"/>
                      </w:rPr>
                      <w:fldChar w:fldCharType="begin" w:fldLock="0"/>
                    </w:r>
                    <w:r>
                      <w:rPr>
                        <w:rStyle w:val="Hyperlink.4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4"/>
                      </w:rPr>
                      <w:fldChar w:fldCharType="separate" w:fldLock="0"/>
                    </w:r>
                    <w:r>
                      <w:rPr>
                        <w:rStyle w:val="Hyperlink.4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6273165</wp:posOffset>
              </wp:positionH>
              <wp:positionV relativeFrom="page">
                <wp:posOffset>10301993</wp:posOffset>
              </wp:positionV>
              <wp:extent cx="477520" cy="165100"/>
              <wp:effectExtent l="0" t="0" r="0" b="0"/>
              <wp:wrapNone/>
              <wp:docPr id="1073741836" name="officeArt object" descr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752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494.0pt;margin-top:811.2pt;width:37.6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97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974"/>
        </w:tabs>
        <w:ind w:left="200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74"/>
        </w:tabs>
        <w:ind w:left="302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74"/>
        </w:tabs>
        <w:ind w:left="404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74"/>
        </w:tabs>
        <w:ind w:left="5065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74"/>
        </w:tabs>
        <w:ind w:left="608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74"/>
        </w:tabs>
        <w:ind w:left="7109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74"/>
        </w:tabs>
        <w:ind w:left="813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74"/>
        </w:tabs>
        <w:ind w:left="915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89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192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294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396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4985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6007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7029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805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907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Title">
    <w:name w:val="Title"/>
    <w:next w:val="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0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2" w:after="0" w:line="240" w:lineRule="auto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character" w:styleId="Hyperlink.3">
    <w:name w:val="Hyperlink.3"/>
    <w:basedOn w:val="Nessuno"/>
    <w:next w:val="Hyperlink.3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4">
    <w:name w:val="Hyperlink.4"/>
    <w:basedOn w:val="Nessuno"/>
    <w:next w:val="Hyperlink.4"/>
    <w:rPr>
      <w:rFonts w:ascii="Calibri" w:cs="Calibri" w:hAnsi="Calibri" w:eastAsia="Calibri"/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numbering" Target="numbering.xml"/><Relationship Id="rId13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